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1AB" w14:textId="62CF54B9" w:rsidR="000418C2" w:rsidRDefault="003840AF" w:rsidP="00E37C7F">
      <w:pPr>
        <w:spacing w:after="0" w:line="240" w:lineRule="auto"/>
        <w:jc w:val="center"/>
        <w:rPr>
          <w:rFonts w:ascii="Times New Roman" w:hAnsi="Times New Roman" w:cs="Times New Roman"/>
          <w:b/>
          <w:sz w:val="24"/>
          <w:szCs w:val="24"/>
        </w:rPr>
      </w:pPr>
      <w:r>
        <w:rPr>
          <w:noProof/>
        </w:rPr>
        <w:drawing>
          <wp:inline distT="0" distB="0" distL="0" distR="0" wp14:anchorId="42F2235A" wp14:editId="59C41E52">
            <wp:extent cx="6120130" cy="8656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56320"/>
                    </a:xfrm>
                    <a:prstGeom prst="rect">
                      <a:avLst/>
                    </a:prstGeom>
                    <a:noFill/>
                    <a:ln>
                      <a:noFill/>
                    </a:ln>
                  </pic:spPr>
                </pic:pic>
              </a:graphicData>
            </a:graphic>
          </wp:inline>
        </w:drawing>
      </w:r>
    </w:p>
    <w:p w14:paraId="4B023FFE" w14:textId="77777777" w:rsidR="000418C2" w:rsidRDefault="000418C2" w:rsidP="00E37C7F">
      <w:pPr>
        <w:spacing w:after="0" w:line="240" w:lineRule="auto"/>
        <w:jc w:val="center"/>
        <w:rPr>
          <w:rFonts w:ascii="Times New Roman" w:hAnsi="Times New Roman" w:cs="Times New Roman"/>
          <w:b/>
          <w:sz w:val="24"/>
          <w:szCs w:val="24"/>
        </w:rPr>
      </w:pPr>
    </w:p>
    <w:p w14:paraId="573DE447" w14:textId="77777777" w:rsidR="003840AF" w:rsidRDefault="003840AF" w:rsidP="000418C2">
      <w:pPr>
        <w:rPr>
          <w:rFonts w:ascii="Times New Roman" w:hAnsi="Times New Roman" w:cs="Times New Roman"/>
          <w:sz w:val="28"/>
          <w:szCs w:val="28"/>
        </w:rPr>
      </w:pPr>
    </w:p>
    <w:p w14:paraId="2CD81916" w14:textId="53CC1491" w:rsidR="000418C2" w:rsidRPr="000418C2" w:rsidRDefault="000418C2" w:rsidP="000418C2">
      <w:pPr>
        <w:rPr>
          <w:rFonts w:ascii="Times New Roman" w:hAnsi="Times New Roman" w:cs="Times New Roman"/>
          <w:sz w:val="28"/>
          <w:szCs w:val="28"/>
        </w:rPr>
      </w:pPr>
      <w:r w:rsidRPr="000418C2">
        <w:rPr>
          <w:rFonts w:ascii="Times New Roman" w:hAnsi="Times New Roman" w:cs="Times New Roman"/>
          <w:sz w:val="28"/>
          <w:szCs w:val="28"/>
        </w:rPr>
        <w:lastRenderedPageBreak/>
        <w:t>СОДЕРЖАНИЕ</w:t>
      </w:r>
    </w:p>
    <w:p w14:paraId="794732F6" w14:textId="77777777" w:rsidR="000418C2" w:rsidRPr="000418C2" w:rsidRDefault="000418C2" w:rsidP="000418C2">
      <w:pPr>
        <w:rPr>
          <w:rFonts w:ascii="Times New Roman" w:hAnsi="Times New Roman" w:cs="Times New Roman"/>
          <w:sz w:val="28"/>
          <w:szCs w:val="28"/>
        </w:rPr>
      </w:pPr>
      <w:r w:rsidRPr="000418C2">
        <w:rPr>
          <w:rFonts w:ascii="Times New Roman" w:hAnsi="Times New Roman" w:cs="Times New Roman"/>
          <w:sz w:val="28"/>
          <w:szCs w:val="28"/>
        </w:rPr>
        <w:t>ВВЕДЕНИЕ</w:t>
      </w:r>
    </w:p>
    <w:p w14:paraId="3B7AFCA1" w14:textId="77777777" w:rsidR="000418C2" w:rsidRPr="000418C2" w:rsidRDefault="000418C2" w:rsidP="000418C2">
      <w:pPr>
        <w:rPr>
          <w:rFonts w:ascii="Times New Roman" w:hAnsi="Times New Roman" w:cs="Times New Roman"/>
          <w:sz w:val="28"/>
          <w:szCs w:val="28"/>
        </w:rPr>
      </w:pPr>
      <w:r w:rsidRPr="000418C2">
        <w:rPr>
          <w:rFonts w:ascii="Times New Roman" w:hAnsi="Times New Roman" w:cs="Times New Roman"/>
          <w:sz w:val="28"/>
          <w:szCs w:val="28"/>
        </w:rPr>
        <w:t>Раздел I. Паспорт Программы развития</w:t>
      </w:r>
    </w:p>
    <w:p w14:paraId="5538CD8A" w14:textId="77777777" w:rsidR="00AC4B2D" w:rsidRDefault="000418C2" w:rsidP="00250A02">
      <w:pPr>
        <w:rPr>
          <w:rFonts w:ascii="Times New Roman" w:hAnsi="Times New Roman" w:cs="Times New Roman"/>
          <w:sz w:val="28"/>
          <w:szCs w:val="28"/>
        </w:rPr>
      </w:pPr>
      <w:r w:rsidRPr="000418C2">
        <w:rPr>
          <w:rFonts w:ascii="Times New Roman" w:hAnsi="Times New Roman" w:cs="Times New Roman"/>
          <w:sz w:val="28"/>
          <w:szCs w:val="28"/>
        </w:rPr>
        <w:t xml:space="preserve">Раздел II. </w:t>
      </w:r>
      <w:r w:rsidR="00AC4B2D">
        <w:rPr>
          <w:rFonts w:ascii="Times New Roman" w:hAnsi="Times New Roman" w:cs="Times New Roman"/>
          <w:sz w:val="28"/>
          <w:szCs w:val="28"/>
        </w:rPr>
        <w:t>Краткая историческая справка</w:t>
      </w:r>
    </w:p>
    <w:p w14:paraId="67E53910" w14:textId="3E549B15" w:rsidR="00250A02" w:rsidRDefault="00AC4B2D" w:rsidP="00250A02">
      <w:pP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250A02" w:rsidRPr="00250A02">
        <w:rPr>
          <w:rFonts w:ascii="Times New Roman" w:hAnsi="Times New Roman" w:cs="Times New Roman"/>
          <w:sz w:val="28"/>
          <w:szCs w:val="28"/>
        </w:rPr>
        <w:t>Характеристика проблем, на решение которой</w:t>
      </w:r>
      <w:r w:rsidR="00250A02">
        <w:rPr>
          <w:rFonts w:ascii="Times New Roman" w:hAnsi="Times New Roman" w:cs="Times New Roman"/>
          <w:sz w:val="28"/>
          <w:szCs w:val="28"/>
        </w:rPr>
        <w:t xml:space="preserve"> </w:t>
      </w:r>
      <w:r w:rsidR="00250A02" w:rsidRPr="00250A02">
        <w:rPr>
          <w:rFonts w:ascii="Times New Roman" w:hAnsi="Times New Roman" w:cs="Times New Roman"/>
          <w:sz w:val="28"/>
          <w:szCs w:val="28"/>
        </w:rPr>
        <w:t xml:space="preserve">направлена </w:t>
      </w:r>
    </w:p>
    <w:p w14:paraId="0C4B8BFA" w14:textId="19119CFA" w:rsidR="00250A02" w:rsidRPr="000418C2" w:rsidRDefault="00250A02" w:rsidP="00250A02">
      <w:pPr>
        <w:rPr>
          <w:rFonts w:ascii="Times New Roman" w:hAnsi="Times New Roman" w:cs="Times New Roman"/>
          <w:sz w:val="28"/>
          <w:szCs w:val="28"/>
        </w:rPr>
      </w:pPr>
      <w:r w:rsidRPr="00250A02">
        <w:rPr>
          <w:rFonts w:ascii="Times New Roman" w:hAnsi="Times New Roman" w:cs="Times New Roman"/>
          <w:sz w:val="28"/>
          <w:szCs w:val="28"/>
        </w:rPr>
        <w:t>Программа</w:t>
      </w:r>
    </w:p>
    <w:p w14:paraId="3B5EBE12" w14:textId="6EDFF2A8" w:rsidR="000418C2" w:rsidRPr="000418C2" w:rsidRDefault="000418C2" w:rsidP="000418C2">
      <w:pPr>
        <w:rPr>
          <w:rFonts w:ascii="Times New Roman" w:hAnsi="Times New Roman" w:cs="Times New Roman"/>
          <w:sz w:val="28"/>
          <w:szCs w:val="28"/>
        </w:rPr>
      </w:pPr>
      <w:r w:rsidRPr="000418C2">
        <w:rPr>
          <w:rFonts w:ascii="Times New Roman" w:hAnsi="Times New Roman" w:cs="Times New Roman"/>
          <w:sz w:val="28"/>
          <w:szCs w:val="28"/>
        </w:rPr>
        <w:t>Раздел I</w:t>
      </w:r>
      <w:r w:rsidR="00660F10">
        <w:rPr>
          <w:rFonts w:ascii="Times New Roman" w:hAnsi="Times New Roman" w:cs="Times New Roman"/>
          <w:sz w:val="28"/>
          <w:szCs w:val="28"/>
          <w:lang w:val="en-US"/>
        </w:rPr>
        <w:t>V</w:t>
      </w:r>
      <w:r w:rsidR="00660F10">
        <w:rPr>
          <w:rFonts w:ascii="Times New Roman" w:hAnsi="Times New Roman" w:cs="Times New Roman"/>
          <w:sz w:val="28"/>
          <w:szCs w:val="28"/>
        </w:rPr>
        <w:t xml:space="preserve">. </w:t>
      </w:r>
      <w:r w:rsidRPr="000418C2">
        <w:rPr>
          <w:rFonts w:ascii="Times New Roman" w:hAnsi="Times New Roman" w:cs="Times New Roman"/>
          <w:sz w:val="28"/>
          <w:szCs w:val="28"/>
        </w:rPr>
        <w:t>Критерии и показатели достижения результатов образовательной деятельности</w:t>
      </w:r>
    </w:p>
    <w:p w14:paraId="3CAE7BC0" w14:textId="206D05ED" w:rsidR="000418C2" w:rsidRPr="000418C2" w:rsidRDefault="000418C2" w:rsidP="000418C2">
      <w:pPr>
        <w:rPr>
          <w:rFonts w:ascii="Times New Roman" w:hAnsi="Times New Roman" w:cs="Times New Roman"/>
          <w:sz w:val="28"/>
          <w:szCs w:val="28"/>
        </w:rPr>
      </w:pPr>
      <w:r w:rsidRPr="000418C2">
        <w:rPr>
          <w:rFonts w:ascii="Times New Roman" w:hAnsi="Times New Roman" w:cs="Times New Roman"/>
          <w:sz w:val="28"/>
          <w:szCs w:val="28"/>
        </w:rPr>
        <w:t>Раздел V. Стратегия реализации Программы развития на 2023-2027 гг.</w:t>
      </w:r>
    </w:p>
    <w:p w14:paraId="0CCE4BF8" w14:textId="05241475" w:rsidR="000418C2" w:rsidRDefault="000418C2" w:rsidP="000418C2">
      <w:pPr>
        <w:rPr>
          <w:rFonts w:ascii="Times New Roman" w:hAnsi="Times New Roman" w:cs="Times New Roman"/>
          <w:sz w:val="28"/>
          <w:szCs w:val="28"/>
        </w:rPr>
      </w:pPr>
      <w:r w:rsidRPr="000418C2">
        <w:rPr>
          <w:rFonts w:ascii="Times New Roman" w:hAnsi="Times New Roman" w:cs="Times New Roman"/>
          <w:sz w:val="28"/>
          <w:szCs w:val="28"/>
        </w:rPr>
        <w:t>Раздел VI. Механизм управления реализацией Программы развития</w:t>
      </w:r>
    </w:p>
    <w:p w14:paraId="54318F0A" w14:textId="1898D668" w:rsidR="005D043E" w:rsidRDefault="005D043E" w:rsidP="000418C2">
      <w:pPr>
        <w:rPr>
          <w:rFonts w:ascii="Times New Roman" w:hAnsi="Times New Roman" w:cs="Times New Roman"/>
          <w:sz w:val="28"/>
          <w:szCs w:val="28"/>
        </w:rPr>
      </w:pPr>
    </w:p>
    <w:p w14:paraId="3A66247B" w14:textId="7B924E35" w:rsidR="005D043E" w:rsidRDefault="005D043E" w:rsidP="000418C2">
      <w:pPr>
        <w:rPr>
          <w:rFonts w:ascii="Times New Roman" w:hAnsi="Times New Roman" w:cs="Times New Roman"/>
          <w:sz w:val="28"/>
          <w:szCs w:val="28"/>
        </w:rPr>
      </w:pPr>
    </w:p>
    <w:p w14:paraId="36CF4B0E" w14:textId="497F1F0B" w:rsidR="005D043E" w:rsidRDefault="005D043E" w:rsidP="000418C2">
      <w:pPr>
        <w:rPr>
          <w:rFonts w:ascii="Times New Roman" w:hAnsi="Times New Roman" w:cs="Times New Roman"/>
          <w:sz w:val="28"/>
          <w:szCs w:val="28"/>
        </w:rPr>
      </w:pPr>
    </w:p>
    <w:p w14:paraId="2CD6C35C" w14:textId="46117C82" w:rsidR="005D043E" w:rsidRDefault="005D043E" w:rsidP="000418C2">
      <w:pPr>
        <w:rPr>
          <w:rFonts w:ascii="Times New Roman" w:hAnsi="Times New Roman" w:cs="Times New Roman"/>
          <w:sz w:val="28"/>
          <w:szCs w:val="28"/>
        </w:rPr>
      </w:pPr>
    </w:p>
    <w:p w14:paraId="27E26A22" w14:textId="340E6B33" w:rsidR="005D043E" w:rsidRDefault="005D043E" w:rsidP="000418C2">
      <w:pPr>
        <w:rPr>
          <w:rFonts w:ascii="Times New Roman" w:hAnsi="Times New Roman" w:cs="Times New Roman"/>
          <w:sz w:val="28"/>
          <w:szCs w:val="28"/>
        </w:rPr>
      </w:pPr>
    </w:p>
    <w:p w14:paraId="28335CFE" w14:textId="55835177" w:rsidR="005D043E" w:rsidRDefault="005D043E" w:rsidP="000418C2">
      <w:pPr>
        <w:rPr>
          <w:rFonts w:ascii="Times New Roman" w:hAnsi="Times New Roman" w:cs="Times New Roman"/>
          <w:sz w:val="28"/>
          <w:szCs w:val="28"/>
        </w:rPr>
      </w:pPr>
    </w:p>
    <w:p w14:paraId="29D9303A" w14:textId="0C1BED6D" w:rsidR="005D043E" w:rsidRDefault="005D043E" w:rsidP="000418C2">
      <w:pPr>
        <w:rPr>
          <w:rFonts w:ascii="Times New Roman" w:hAnsi="Times New Roman" w:cs="Times New Roman"/>
          <w:sz w:val="28"/>
          <w:szCs w:val="28"/>
        </w:rPr>
      </w:pPr>
    </w:p>
    <w:p w14:paraId="26702599" w14:textId="375F1E7F" w:rsidR="005D043E" w:rsidRDefault="005D043E" w:rsidP="000418C2">
      <w:pPr>
        <w:rPr>
          <w:rFonts w:ascii="Times New Roman" w:hAnsi="Times New Roman" w:cs="Times New Roman"/>
          <w:sz w:val="28"/>
          <w:szCs w:val="28"/>
        </w:rPr>
      </w:pPr>
    </w:p>
    <w:p w14:paraId="5721C5A7" w14:textId="45A87780" w:rsidR="005D043E" w:rsidRDefault="005D043E" w:rsidP="000418C2">
      <w:pPr>
        <w:rPr>
          <w:rFonts w:ascii="Times New Roman" w:hAnsi="Times New Roman" w:cs="Times New Roman"/>
          <w:sz w:val="28"/>
          <w:szCs w:val="28"/>
        </w:rPr>
      </w:pPr>
    </w:p>
    <w:p w14:paraId="6AFD4F8D" w14:textId="12E1BD33" w:rsidR="005D043E" w:rsidRDefault="005D043E" w:rsidP="000418C2">
      <w:pPr>
        <w:rPr>
          <w:rFonts w:ascii="Times New Roman" w:hAnsi="Times New Roman" w:cs="Times New Roman"/>
          <w:sz w:val="28"/>
          <w:szCs w:val="28"/>
        </w:rPr>
      </w:pPr>
    </w:p>
    <w:p w14:paraId="7924136F" w14:textId="780A7538" w:rsidR="005D043E" w:rsidRDefault="005D043E" w:rsidP="000418C2">
      <w:pPr>
        <w:rPr>
          <w:rFonts w:ascii="Times New Roman" w:hAnsi="Times New Roman" w:cs="Times New Roman"/>
          <w:sz w:val="28"/>
          <w:szCs w:val="28"/>
        </w:rPr>
      </w:pPr>
    </w:p>
    <w:p w14:paraId="443FD4C3" w14:textId="5FD21A93" w:rsidR="005D043E" w:rsidRDefault="005D043E" w:rsidP="000418C2">
      <w:pPr>
        <w:rPr>
          <w:rFonts w:ascii="Times New Roman" w:hAnsi="Times New Roman" w:cs="Times New Roman"/>
          <w:sz w:val="28"/>
          <w:szCs w:val="28"/>
        </w:rPr>
      </w:pPr>
    </w:p>
    <w:p w14:paraId="1A525C29" w14:textId="64A653CE" w:rsidR="005D043E" w:rsidRDefault="005D043E" w:rsidP="000418C2">
      <w:pPr>
        <w:rPr>
          <w:rFonts w:ascii="Times New Roman" w:hAnsi="Times New Roman" w:cs="Times New Roman"/>
          <w:sz w:val="28"/>
          <w:szCs w:val="28"/>
        </w:rPr>
      </w:pPr>
    </w:p>
    <w:p w14:paraId="5BE9E78B" w14:textId="376493F1" w:rsidR="005D043E" w:rsidRDefault="005D043E" w:rsidP="000418C2">
      <w:pPr>
        <w:rPr>
          <w:rFonts w:ascii="Times New Roman" w:hAnsi="Times New Roman" w:cs="Times New Roman"/>
          <w:sz w:val="28"/>
          <w:szCs w:val="28"/>
        </w:rPr>
      </w:pPr>
    </w:p>
    <w:p w14:paraId="288C533A" w14:textId="2A61A745" w:rsidR="005D043E" w:rsidRDefault="005D043E" w:rsidP="000418C2">
      <w:pPr>
        <w:rPr>
          <w:rFonts w:ascii="Times New Roman" w:hAnsi="Times New Roman" w:cs="Times New Roman"/>
          <w:sz w:val="28"/>
          <w:szCs w:val="28"/>
        </w:rPr>
      </w:pPr>
    </w:p>
    <w:p w14:paraId="7F5ADBAD" w14:textId="5BAA8557" w:rsidR="005D043E" w:rsidRDefault="005D043E" w:rsidP="000418C2">
      <w:pPr>
        <w:rPr>
          <w:rFonts w:ascii="Times New Roman" w:hAnsi="Times New Roman" w:cs="Times New Roman"/>
          <w:sz w:val="28"/>
          <w:szCs w:val="28"/>
        </w:rPr>
      </w:pPr>
    </w:p>
    <w:p w14:paraId="37CA406F" w14:textId="6516B664" w:rsidR="005D043E" w:rsidRDefault="005D043E" w:rsidP="000418C2">
      <w:pPr>
        <w:rPr>
          <w:rFonts w:ascii="Times New Roman" w:hAnsi="Times New Roman" w:cs="Times New Roman"/>
          <w:sz w:val="28"/>
          <w:szCs w:val="28"/>
        </w:rPr>
      </w:pPr>
    </w:p>
    <w:p w14:paraId="336012E4" w14:textId="77777777" w:rsidR="005D043E" w:rsidRDefault="005D043E" w:rsidP="000418C2">
      <w:pPr>
        <w:rPr>
          <w:rFonts w:ascii="Times New Roman" w:hAnsi="Times New Roman" w:cs="Times New Roman"/>
          <w:sz w:val="28"/>
          <w:szCs w:val="28"/>
        </w:rPr>
      </w:pPr>
    </w:p>
    <w:p w14:paraId="275F6A1E" w14:textId="77777777" w:rsidR="00A4378A" w:rsidRDefault="00A4378A" w:rsidP="005D043E">
      <w:pPr>
        <w:spacing w:after="0" w:line="240" w:lineRule="auto"/>
        <w:jc w:val="both"/>
        <w:rPr>
          <w:rFonts w:ascii="Times New Roman" w:hAnsi="Times New Roman" w:cs="Times New Roman"/>
          <w:b/>
          <w:bCs/>
          <w:sz w:val="28"/>
          <w:szCs w:val="28"/>
        </w:rPr>
      </w:pPr>
    </w:p>
    <w:p w14:paraId="39132C84" w14:textId="6DA67EE8" w:rsidR="005D043E" w:rsidRDefault="005D043E" w:rsidP="005D043E">
      <w:pPr>
        <w:spacing w:after="0" w:line="240" w:lineRule="auto"/>
        <w:jc w:val="both"/>
        <w:rPr>
          <w:rFonts w:ascii="Times New Roman" w:hAnsi="Times New Roman" w:cs="Times New Roman"/>
          <w:b/>
          <w:bCs/>
          <w:sz w:val="28"/>
          <w:szCs w:val="28"/>
        </w:rPr>
      </w:pPr>
      <w:r w:rsidRPr="008E158C">
        <w:rPr>
          <w:rFonts w:ascii="Times New Roman" w:hAnsi="Times New Roman" w:cs="Times New Roman"/>
          <w:b/>
          <w:bCs/>
          <w:sz w:val="28"/>
          <w:szCs w:val="28"/>
        </w:rPr>
        <w:lastRenderedPageBreak/>
        <w:t>ВВЕДЕНИЕ</w:t>
      </w:r>
    </w:p>
    <w:p w14:paraId="234998CF" w14:textId="77777777" w:rsidR="005D043E" w:rsidRPr="008E158C" w:rsidRDefault="005D043E" w:rsidP="005D043E">
      <w:pPr>
        <w:spacing w:after="0" w:line="240" w:lineRule="auto"/>
        <w:jc w:val="both"/>
        <w:rPr>
          <w:rFonts w:ascii="Times New Roman" w:hAnsi="Times New Roman" w:cs="Times New Roman"/>
          <w:b/>
          <w:bCs/>
          <w:sz w:val="28"/>
          <w:szCs w:val="28"/>
        </w:rPr>
      </w:pPr>
    </w:p>
    <w:p w14:paraId="2F9FA091" w14:textId="64278FC5" w:rsidR="005D043E" w:rsidRPr="008E158C" w:rsidRDefault="005D043E" w:rsidP="005D043E">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Программа развития МАУ ДО «Ярковская ДМШ» на 2023-2027 годы представляет собой основные стратегические направления работы по созданию условий для дальнейшего развития Школы, обеспечивающих повышение качества обучения и воспитания обучающихся, формирование их компетенций в интеллектуальной, коммуникационной, информационной, профессиональной сферах. Развитие Д</w:t>
      </w:r>
      <w:r>
        <w:rPr>
          <w:rFonts w:ascii="Times New Roman" w:hAnsi="Times New Roman" w:cs="Times New Roman"/>
          <w:sz w:val="28"/>
          <w:szCs w:val="28"/>
        </w:rPr>
        <w:t>МШ</w:t>
      </w:r>
      <w:r w:rsidRPr="008E158C">
        <w:rPr>
          <w:rFonts w:ascii="Times New Roman" w:hAnsi="Times New Roman" w:cs="Times New Roman"/>
          <w:sz w:val="28"/>
          <w:szCs w:val="28"/>
        </w:rPr>
        <w:t xml:space="preserve"> – процесс закономерного изменения, приводящего к качественно новым результатам деятельности.</w:t>
      </w:r>
    </w:p>
    <w:p w14:paraId="19DFB006" w14:textId="77777777" w:rsidR="005D043E" w:rsidRPr="008E158C" w:rsidRDefault="005D043E" w:rsidP="005D043E">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Программа развития предполагает анализ текущего состояния ДМШ, выявление проблем, препятствующих достижению новых результатов. Как управленческий документ она предусматривает формулировку проблем, цели (целей) развития, задач, основных направлений развития, механизмов реализации, определяет этапы реализации и сроки достижения предполагаемых результатов.</w:t>
      </w:r>
    </w:p>
    <w:p w14:paraId="35708563" w14:textId="77777777" w:rsidR="005D043E" w:rsidRPr="008E158C" w:rsidRDefault="005D043E" w:rsidP="005D043E">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Программа развития является основанием для принятия конкретных решений всеми субъектами образовательных отношений и предполагает консолидацию усилий администрации, педагогического коллектива, обучающихся и их родителей (законных представителей).</w:t>
      </w:r>
    </w:p>
    <w:p w14:paraId="38B9EB13" w14:textId="77777777" w:rsidR="005D043E" w:rsidRPr="008E158C" w:rsidRDefault="005D043E" w:rsidP="005D043E">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При разработке Программы развития учтены предложения педагогического коллектива, родителей (законных представителей) обучающихся в ДМШ. Программа развития ДМШ является документом прогностической информации о развитии образовательной организации, способным эффективно и объективно осветить данный процесс для всех субъектов образовательный отношений. С управленческой точки зрения Программа развития является основой для принятия стратегических, тактических и оперативных решений в повседневной деятельности ДМШ.</w:t>
      </w:r>
    </w:p>
    <w:p w14:paraId="4F7C1603" w14:textId="77777777" w:rsidR="005D043E" w:rsidRPr="008E158C" w:rsidRDefault="005D043E" w:rsidP="005D043E">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 xml:space="preserve">Перспективы развития ДМШ, качество предоставляемых в ней образовательных услуг во многом определяются стремлением педагогического коллектива к продуктивной деятельности и обновлению ее целей, содержания, методов и технологий, а также условий воспитания, обучения и развития обучающихся. </w:t>
      </w:r>
      <w:r w:rsidRPr="008E158C">
        <w:rPr>
          <w:rFonts w:ascii="Times New Roman" w:hAnsi="Times New Roman" w:cs="Times New Roman"/>
          <w:sz w:val="28"/>
          <w:szCs w:val="28"/>
        </w:rPr>
        <w:lastRenderedPageBreak/>
        <w:t>Документом, раскрывающим суть упомянутых перспектив, возможности их реализации, и является данная Программа развития. Она представляет собой стратегический план, на базе которого строятся конкретные тактические разработки.</w:t>
      </w:r>
    </w:p>
    <w:p w14:paraId="66655052" w14:textId="77777777" w:rsidR="005D043E" w:rsidRPr="008E158C" w:rsidRDefault="005D043E" w:rsidP="005D043E">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Смысл создания Программы развития члены педагогического коллектива ДМШ видят в том, чтобы все те, к кому она обращена и чьими усилиями будет реализована (педагоги, обучающиеся, их родители, социальные партнеры ДМШ и др.) были бы четко информированы о характере предполагаемых изменений, об ожидаемых результатах и планируемых способах их достижения.</w:t>
      </w:r>
    </w:p>
    <w:p w14:paraId="57C754D2" w14:textId="77777777" w:rsidR="005D043E" w:rsidRPr="008E158C" w:rsidRDefault="005D043E" w:rsidP="00E33D34">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 xml:space="preserve">В качестве оснований для разработки настоящей Программы развития ДМШ были использованы ключевые положения нормативных и законодательных документов, посвященных перспективам отечественного дополнительного образования в сфере культуры и искусства. </w:t>
      </w:r>
    </w:p>
    <w:p w14:paraId="150DDFDF" w14:textId="77777777" w:rsidR="005D043E" w:rsidRPr="008E158C" w:rsidRDefault="005D043E" w:rsidP="005D043E">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Ключевой идеей Программы является идея поиска новых путей совершенствования жизнедеятельности ДМШ, особенностей организации и реализации образовательного процесса на современном этапе развития дополнительного художественного образования с целью формирования, становления и развития интеллектуально-творческой индивидуальности обучающихся и членов педагогического коллектива в условиях системно-деятельностного подхода к обучению и воспитанию как важнейшего условия оптимизации образовательных результатов и взаимоотношений.</w:t>
      </w:r>
    </w:p>
    <w:p w14:paraId="505230D9" w14:textId="77777777" w:rsidR="005D043E" w:rsidRPr="008E158C" w:rsidRDefault="005D043E" w:rsidP="005D043E">
      <w:pPr>
        <w:spacing w:after="0" w:line="360" w:lineRule="auto"/>
        <w:ind w:firstLine="708"/>
        <w:jc w:val="both"/>
        <w:rPr>
          <w:rFonts w:ascii="Times New Roman" w:hAnsi="Times New Roman" w:cs="Times New Roman"/>
          <w:sz w:val="28"/>
          <w:szCs w:val="28"/>
        </w:rPr>
      </w:pPr>
      <w:r w:rsidRPr="008E158C">
        <w:rPr>
          <w:rFonts w:ascii="Times New Roman" w:hAnsi="Times New Roman" w:cs="Times New Roman"/>
          <w:sz w:val="28"/>
          <w:szCs w:val="28"/>
        </w:rPr>
        <w:t>Программа развития направлена:</w:t>
      </w:r>
    </w:p>
    <w:p w14:paraId="7C28CF91" w14:textId="77777777" w:rsidR="005D043E" w:rsidRPr="008E158C" w:rsidRDefault="005D043E" w:rsidP="005D043E">
      <w:pPr>
        <w:spacing w:after="0" w:line="360" w:lineRule="auto"/>
        <w:jc w:val="both"/>
        <w:rPr>
          <w:rFonts w:ascii="Times New Roman" w:hAnsi="Times New Roman" w:cs="Times New Roman"/>
          <w:sz w:val="28"/>
          <w:szCs w:val="28"/>
        </w:rPr>
      </w:pPr>
      <w:r w:rsidRPr="008E158C">
        <w:rPr>
          <w:rFonts w:ascii="Times New Roman" w:hAnsi="Times New Roman" w:cs="Times New Roman"/>
          <w:sz w:val="28"/>
          <w:szCs w:val="28"/>
        </w:rPr>
        <w:t>- на достижение приоритетных целей и задач развития ДМШ;</w:t>
      </w:r>
    </w:p>
    <w:p w14:paraId="44AFEC9B" w14:textId="77777777" w:rsidR="005D043E" w:rsidRPr="008E158C" w:rsidRDefault="005D043E" w:rsidP="005D043E">
      <w:pPr>
        <w:spacing w:after="0" w:line="360" w:lineRule="auto"/>
        <w:jc w:val="both"/>
        <w:rPr>
          <w:rFonts w:ascii="Times New Roman" w:hAnsi="Times New Roman" w:cs="Times New Roman"/>
          <w:sz w:val="28"/>
          <w:szCs w:val="28"/>
        </w:rPr>
      </w:pPr>
      <w:r w:rsidRPr="008E158C">
        <w:rPr>
          <w:rFonts w:ascii="Times New Roman" w:hAnsi="Times New Roman" w:cs="Times New Roman"/>
          <w:sz w:val="28"/>
          <w:szCs w:val="28"/>
        </w:rPr>
        <w:t>- на внедрение в практику ДМШ достижений педагогической науки и передового профессионального опыта;</w:t>
      </w:r>
    </w:p>
    <w:p w14:paraId="2C14C4C3" w14:textId="77777777" w:rsidR="005D043E" w:rsidRPr="008E158C" w:rsidRDefault="005D043E" w:rsidP="005D043E">
      <w:pPr>
        <w:spacing w:after="0" w:line="360" w:lineRule="auto"/>
        <w:jc w:val="both"/>
        <w:rPr>
          <w:rFonts w:ascii="Times New Roman" w:hAnsi="Times New Roman" w:cs="Times New Roman"/>
          <w:sz w:val="28"/>
          <w:szCs w:val="28"/>
        </w:rPr>
      </w:pPr>
      <w:r w:rsidRPr="008E158C">
        <w:rPr>
          <w:rFonts w:ascii="Times New Roman" w:hAnsi="Times New Roman" w:cs="Times New Roman"/>
          <w:sz w:val="28"/>
          <w:szCs w:val="28"/>
        </w:rPr>
        <w:t>- на интенсивную работу педагогов по развитию своего творческого потенциала в условиях развития ДМШ;</w:t>
      </w:r>
    </w:p>
    <w:p w14:paraId="2A9FF26C" w14:textId="384AB1A5" w:rsidR="000418C2" w:rsidRDefault="005D043E" w:rsidP="005D043E">
      <w:pPr>
        <w:spacing w:after="0" w:line="360" w:lineRule="auto"/>
        <w:jc w:val="both"/>
        <w:rPr>
          <w:rFonts w:ascii="Times New Roman" w:hAnsi="Times New Roman" w:cs="Times New Roman"/>
          <w:sz w:val="28"/>
          <w:szCs w:val="28"/>
        </w:rPr>
      </w:pPr>
      <w:r w:rsidRPr="008E158C">
        <w:rPr>
          <w:rFonts w:ascii="Times New Roman" w:hAnsi="Times New Roman" w:cs="Times New Roman"/>
          <w:sz w:val="28"/>
          <w:szCs w:val="28"/>
        </w:rPr>
        <w:t>- позволяет видеть вероятностную модель развития ДМШ.</w:t>
      </w:r>
    </w:p>
    <w:p w14:paraId="248DCE6D" w14:textId="77777777" w:rsidR="005D043E" w:rsidRPr="005D043E" w:rsidRDefault="005D043E" w:rsidP="005D043E">
      <w:pPr>
        <w:spacing w:after="0" w:line="360" w:lineRule="auto"/>
        <w:jc w:val="both"/>
        <w:rPr>
          <w:rFonts w:ascii="Times New Roman" w:hAnsi="Times New Roman" w:cs="Times New Roman"/>
          <w:sz w:val="28"/>
          <w:szCs w:val="28"/>
        </w:rPr>
      </w:pPr>
    </w:p>
    <w:p w14:paraId="5B0F212A" w14:textId="6E783606" w:rsidR="000418C2" w:rsidRDefault="000418C2" w:rsidP="000418C2">
      <w:pPr>
        <w:rPr>
          <w:b/>
          <w:bCs/>
        </w:rPr>
      </w:pPr>
    </w:p>
    <w:p w14:paraId="645C3B47" w14:textId="3551A7A3" w:rsidR="00D706BD" w:rsidRDefault="00D706BD" w:rsidP="005D043E">
      <w:pPr>
        <w:spacing w:after="0" w:line="240" w:lineRule="auto"/>
        <w:rPr>
          <w:rFonts w:ascii="Times New Roman" w:hAnsi="Times New Roman" w:cs="Times New Roman"/>
          <w:b/>
          <w:sz w:val="24"/>
          <w:szCs w:val="24"/>
        </w:rPr>
      </w:pPr>
    </w:p>
    <w:p w14:paraId="5D97427D" w14:textId="1D8D1B40" w:rsidR="00D76E82" w:rsidRPr="00AC4B2D" w:rsidRDefault="007634D9" w:rsidP="00B857B9">
      <w:pPr>
        <w:pStyle w:val="a6"/>
        <w:numPr>
          <w:ilvl w:val="0"/>
          <w:numId w:val="32"/>
        </w:numPr>
        <w:spacing w:after="0" w:line="240" w:lineRule="auto"/>
        <w:jc w:val="center"/>
        <w:rPr>
          <w:rFonts w:ascii="Times New Roman" w:hAnsi="Times New Roman" w:cs="Times New Roman"/>
          <w:b/>
          <w:sz w:val="28"/>
          <w:szCs w:val="28"/>
        </w:rPr>
      </w:pPr>
      <w:r w:rsidRPr="00AC4B2D">
        <w:rPr>
          <w:rFonts w:ascii="Times New Roman" w:hAnsi="Times New Roman" w:cs="Times New Roman"/>
          <w:b/>
          <w:sz w:val="28"/>
          <w:szCs w:val="28"/>
        </w:rPr>
        <w:lastRenderedPageBreak/>
        <w:t>ПАСПОРТ</w:t>
      </w:r>
      <w:r w:rsidR="00B857B9" w:rsidRPr="00AC4B2D">
        <w:rPr>
          <w:rFonts w:ascii="Times New Roman" w:hAnsi="Times New Roman" w:cs="Times New Roman"/>
          <w:b/>
          <w:sz w:val="28"/>
          <w:szCs w:val="28"/>
        </w:rPr>
        <w:t xml:space="preserve"> </w:t>
      </w:r>
      <w:r w:rsidRPr="00AC4B2D">
        <w:rPr>
          <w:rFonts w:ascii="Times New Roman" w:hAnsi="Times New Roman" w:cs="Times New Roman"/>
          <w:b/>
          <w:sz w:val="28"/>
          <w:szCs w:val="28"/>
        </w:rPr>
        <w:t xml:space="preserve">программы развития </w:t>
      </w:r>
    </w:p>
    <w:p w14:paraId="0F1B4E88" w14:textId="77777777" w:rsidR="00D76E82" w:rsidRPr="00AC4B2D" w:rsidRDefault="00D76E82" w:rsidP="00E37C7F">
      <w:pPr>
        <w:spacing w:after="0" w:line="240" w:lineRule="auto"/>
        <w:jc w:val="center"/>
        <w:rPr>
          <w:rFonts w:ascii="Times New Roman" w:hAnsi="Times New Roman" w:cs="Times New Roman"/>
          <w:b/>
          <w:bCs/>
          <w:sz w:val="28"/>
          <w:szCs w:val="28"/>
        </w:rPr>
      </w:pPr>
      <w:r w:rsidRPr="00AC4B2D">
        <w:rPr>
          <w:rFonts w:ascii="Times New Roman" w:hAnsi="Times New Roman" w:cs="Times New Roman"/>
          <w:b/>
          <w:bCs/>
          <w:sz w:val="28"/>
          <w:szCs w:val="28"/>
        </w:rPr>
        <w:t xml:space="preserve">муниципального автономного развития дополнительного образования </w:t>
      </w:r>
    </w:p>
    <w:p w14:paraId="02D1921A" w14:textId="495B1D79" w:rsidR="003C25A2" w:rsidRPr="00AC4B2D" w:rsidRDefault="00D76E82" w:rsidP="00B857B9">
      <w:pPr>
        <w:spacing w:after="0" w:line="240" w:lineRule="auto"/>
        <w:jc w:val="center"/>
        <w:rPr>
          <w:rFonts w:ascii="Times New Roman" w:hAnsi="Times New Roman" w:cs="Times New Roman"/>
          <w:sz w:val="28"/>
          <w:szCs w:val="28"/>
        </w:rPr>
      </w:pPr>
      <w:r w:rsidRPr="00AC4B2D">
        <w:rPr>
          <w:rFonts w:ascii="Times New Roman" w:hAnsi="Times New Roman" w:cs="Times New Roman"/>
          <w:b/>
          <w:bCs/>
          <w:sz w:val="28"/>
          <w:szCs w:val="28"/>
        </w:rPr>
        <w:t>«Ярковская детская музыкальная школа»</w:t>
      </w:r>
      <w:r w:rsidR="00D24FBA" w:rsidRPr="00AC4B2D">
        <w:rPr>
          <w:rFonts w:ascii="Times New Roman" w:hAnsi="Times New Roman" w:cs="Times New Roman"/>
          <w:b/>
          <w:bCs/>
          <w:sz w:val="28"/>
          <w:szCs w:val="28"/>
        </w:rPr>
        <w:br/>
      </w:r>
      <w:r w:rsidR="007634D9" w:rsidRPr="00AC4B2D">
        <w:rPr>
          <w:rFonts w:ascii="Times New Roman" w:hAnsi="Times New Roman" w:cs="Times New Roman"/>
          <w:b/>
          <w:sz w:val="28"/>
          <w:szCs w:val="28"/>
        </w:rPr>
        <w:t>на 20</w:t>
      </w:r>
      <w:r w:rsidR="00D24FBA" w:rsidRPr="00AC4B2D">
        <w:rPr>
          <w:rFonts w:ascii="Times New Roman" w:hAnsi="Times New Roman" w:cs="Times New Roman"/>
          <w:b/>
          <w:sz w:val="28"/>
          <w:szCs w:val="28"/>
        </w:rPr>
        <w:t>2</w:t>
      </w:r>
      <w:r w:rsidR="00CF1A31" w:rsidRPr="00AC4B2D">
        <w:rPr>
          <w:rFonts w:ascii="Times New Roman" w:hAnsi="Times New Roman" w:cs="Times New Roman"/>
          <w:b/>
          <w:sz w:val="28"/>
          <w:szCs w:val="28"/>
        </w:rPr>
        <w:t>3</w:t>
      </w:r>
      <w:r w:rsidR="007634D9" w:rsidRPr="00AC4B2D">
        <w:rPr>
          <w:rFonts w:ascii="Times New Roman" w:hAnsi="Times New Roman" w:cs="Times New Roman"/>
          <w:b/>
          <w:sz w:val="28"/>
          <w:szCs w:val="28"/>
        </w:rPr>
        <w:t xml:space="preserve"> - 20</w:t>
      </w:r>
      <w:r w:rsidR="00D24FBA" w:rsidRPr="00AC4B2D">
        <w:rPr>
          <w:rFonts w:ascii="Times New Roman" w:hAnsi="Times New Roman" w:cs="Times New Roman"/>
          <w:b/>
          <w:sz w:val="28"/>
          <w:szCs w:val="28"/>
        </w:rPr>
        <w:t>2</w:t>
      </w:r>
      <w:r w:rsidR="00CF1A31" w:rsidRPr="00AC4B2D">
        <w:rPr>
          <w:rFonts w:ascii="Times New Roman" w:hAnsi="Times New Roman" w:cs="Times New Roman"/>
          <w:b/>
          <w:sz w:val="28"/>
          <w:szCs w:val="28"/>
        </w:rPr>
        <w:t>7</w:t>
      </w:r>
      <w:r w:rsidR="007634D9" w:rsidRPr="00AC4B2D">
        <w:rPr>
          <w:rFonts w:ascii="Times New Roman" w:hAnsi="Times New Roman" w:cs="Times New Roman"/>
          <w:b/>
          <w:sz w:val="28"/>
          <w:szCs w:val="28"/>
        </w:rPr>
        <w:t xml:space="preserve"> годы</w:t>
      </w:r>
    </w:p>
    <w:tbl>
      <w:tblPr>
        <w:tblStyle w:val="ab"/>
        <w:tblW w:w="0" w:type="auto"/>
        <w:tblLook w:val="04A0" w:firstRow="1" w:lastRow="0" w:firstColumn="1" w:lastColumn="0" w:noHBand="0" w:noVBand="1"/>
      </w:tblPr>
      <w:tblGrid>
        <w:gridCol w:w="2405"/>
        <w:gridCol w:w="7223"/>
      </w:tblGrid>
      <w:tr w:rsidR="003C25A2" w:rsidRPr="00AC4B2D" w14:paraId="48F3B9A4" w14:textId="77777777" w:rsidTr="00B857B9">
        <w:tc>
          <w:tcPr>
            <w:tcW w:w="2405" w:type="dxa"/>
          </w:tcPr>
          <w:p w14:paraId="34134A48" w14:textId="387E418A" w:rsidR="003C25A2" w:rsidRPr="00AC4B2D" w:rsidRDefault="003C25A2" w:rsidP="00AB20A2">
            <w:pPr>
              <w:autoSpaceDE w:val="0"/>
              <w:autoSpaceDN w:val="0"/>
              <w:adjustRightInd w:val="0"/>
              <w:spacing w:line="360" w:lineRule="auto"/>
              <w:jc w:val="center"/>
              <w:rPr>
                <w:b/>
                <w:bCs/>
                <w:color w:val="000000"/>
                <w:sz w:val="28"/>
                <w:szCs w:val="28"/>
              </w:rPr>
            </w:pPr>
            <w:r w:rsidRPr="00AC4B2D">
              <w:rPr>
                <w:sz w:val="28"/>
                <w:szCs w:val="28"/>
              </w:rPr>
              <w:t>Срок реализации Программы</w:t>
            </w:r>
          </w:p>
        </w:tc>
        <w:tc>
          <w:tcPr>
            <w:tcW w:w="7223" w:type="dxa"/>
          </w:tcPr>
          <w:p w14:paraId="63157343" w14:textId="0471BA5B" w:rsidR="003C25A2" w:rsidRPr="00AC4B2D" w:rsidRDefault="003C25A2" w:rsidP="00AB20A2">
            <w:pPr>
              <w:autoSpaceDE w:val="0"/>
              <w:autoSpaceDN w:val="0"/>
              <w:adjustRightInd w:val="0"/>
              <w:spacing w:line="360" w:lineRule="auto"/>
              <w:jc w:val="center"/>
              <w:rPr>
                <w:b/>
                <w:bCs/>
                <w:color w:val="000000"/>
                <w:sz w:val="28"/>
                <w:szCs w:val="28"/>
              </w:rPr>
            </w:pPr>
            <w:r w:rsidRPr="00AC4B2D">
              <w:rPr>
                <w:sz w:val="28"/>
                <w:szCs w:val="28"/>
              </w:rPr>
              <w:t>2023 - 2027 годы</w:t>
            </w:r>
          </w:p>
        </w:tc>
      </w:tr>
      <w:tr w:rsidR="003C25A2" w:rsidRPr="00AC4B2D" w14:paraId="5C1DFAA2" w14:textId="77777777" w:rsidTr="00B857B9">
        <w:tc>
          <w:tcPr>
            <w:tcW w:w="2405" w:type="dxa"/>
          </w:tcPr>
          <w:p w14:paraId="49259C6C" w14:textId="2122531C" w:rsidR="003C25A2" w:rsidRPr="00AC4B2D" w:rsidRDefault="003C25A2" w:rsidP="00AB20A2">
            <w:pPr>
              <w:autoSpaceDE w:val="0"/>
              <w:autoSpaceDN w:val="0"/>
              <w:adjustRightInd w:val="0"/>
              <w:spacing w:line="360" w:lineRule="auto"/>
              <w:jc w:val="center"/>
              <w:rPr>
                <w:b/>
                <w:bCs/>
                <w:color w:val="000000"/>
                <w:sz w:val="28"/>
                <w:szCs w:val="28"/>
              </w:rPr>
            </w:pPr>
            <w:r w:rsidRPr="00AC4B2D">
              <w:rPr>
                <w:sz w:val="28"/>
                <w:szCs w:val="28"/>
              </w:rPr>
              <w:t>Цель Программы</w:t>
            </w:r>
          </w:p>
        </w:tc>
        <w:tc>
          <w:tcPr>
            <w:tcW w:w="7223" w:type="dxa"/>
          </w:tcPr>
          <w:p w14:paraId="42EEBEE4" w14:textId="09185266" w:rsidR="003C25A2" w:rsidRPr="00AC4B2D" w:rsidRDefault="00E33D34" w:rsidP="003C25A2">
            <w:pPr>
              <w:jc w:val="both"/>
              <w:rPr>
                <w:sz w:val="28"/>
                <w:szCs w:val="28"/>
              </w:rPr>
            </w:pPr>
            <w:r>
              <w:rPr>
                <w:sz w:val="28"/>
                <w:szCs w:val="28"/>
              </w:rPr>
              <w:t>С</w:t>
            </w:r>
            <w:r w:rsidR="003C25A2" w:rsidRPr="00AC4B2D">
              <w:rPr>
                <w:sz w:val="28"/>
                <w:szCs w:val="28"/>
              </w:rPr>
              <w:t>оздание условий для функционирования и развития учреждения как организации дополнительного образования детей, обеспечивающей соответствие качества подготовки обучающих и условий осуществления образовательной деятельности федеральным государственным требованиям и потребностям обучающихся и родителей в области художественного образования и эстетического воспитания</w:t>
            </w:r>
          </w:p>
        </w:tc>
      </w:tr>
      <w:tr w:rsidR="003C25A2" w:rsidRPr="00AC4B2D" w14:paraId="283EFD8D" w14:textId="77777777" w:rsidTr="00B857B9">
        <w:tc>
          <w:tcPr>
            <w:tcW w:w="2405" w:type="dxa"/>
          </w:tcPr>
          <w:p w14:paraId="60800CA6" w14:textId="77777777" w:rsidR="00AC4B2D" w:rsidRDefault="003C25A2" w:rsidP="00AB20A2">
            <w:pPr>
              <w:autoSpaceDE w:val="0"/>
              <w:autoSpaceDN w:val="0"/>
              <w:adjustRightInd w:val="0"/>
              <w:spacing w:line="360" w:lineRule="auto"/>
              <w:jc w:val="center"/>
              <w:rPr>
                <w:sz w:val="28"/>
                <w:szCs w:val="28"/>
              </w:rPr>
            </w:pPr>
            <w:r w:rsidRPr="00AC4B2D">
              <w:rPr>
                <w:sz w:val="28"/>
                <w:szCs w:val="28"/>
              </w:rPr>
              <w:t xml:space="preserve">Задачи </w:t>
            </w:r>
          </w:p>
          <w:p w14:paraId="0524EF79" w14:textId="6B6D7074" w:rsidR="003C25A2" w:rsidRPr="00AC4B2D" w:rsidRDefault="003C25A2" w:rsidP="00AB20A2">
            <w:pPr>
              <w:autoSpaceDE w:val="0"/>
              <w:autoSpaceDN w:val="0"/>
              <w:adjustRightInd w:val="0"/>
              <w:spacing w:line="360" w:lineRule="auto"/>
              <w:jc w:val="center"/>
              <w:rPr>
                <w:b/>
                <w:bCs/>
                <w:color w:val="000000"/>
                <w:sz w:val="28"/>
                <w:szCs w:val="28"/>
              </w:rPr>
            </w:pPr>
            <w:r w:rsidRPr="00AC4B2D">
              <w:rPr>
                <w:sz w:val="28"/>
                <w:szCs w:val="28"/>
              </w:rPr>
              <w:t>Программы</w:t>
            </w:r>
          </w:p>
        </w:tc>
        <w:tc>
          <w:tcPr>
            <w:tcW w:w="7223" w:type="dxa"/>
          </w:tcPr>
          <w:p w14:paraId="2043B4DD" w14:textId="77777777" w:rsidR="003C25A2" w:rsidRPr="00AC4B2D" w:rsidRDefault="003C25A2" w:rsidP="003C25A2">
            <w:pPr>
              <w:rPr>
                <w:b/>
                <w:sz w:val="28"/>
                <w:szCs w:val="28"/>
              </w:rPr>
            </w:pPr>
            <w:r w:rsidRPr="00AC4B2D">
              <w:rPr>
                <w:b/>
                <w:sz w:val="28"/>
                <w:szCs w:val="28"/>
              </w:rPr>
              <w:t>задача 1</w:t>
            </w:r>
          </w:p>
          <w:p w14:paraId="607E548E" w14:textId="77777777" w:rsidR="003C25A2" w:rsidRPr="00AC4B2D" w:rsidRDefault="003C25A2" w:rsidP="003C25A2">
            <w:pPr>
              <w:rPr>
                <w:sz w:val="28"/>
                <w:szCs w:val="28"/>
              </w:rPr>
            </w:pPr>
            <w:r w:rsidRPr="00AC4B2D">
              <w:rPr>
                <w:sz w:val="28"/>
                <w:szCs w:val="28"/>
              </w:rPr>
              <w:t xml:space="preserve">«Совершенствование образовательной деятельности </w:t>
            </w:r>
          </w:p>
          <w:p w14:paraId="697EB65B" w14:textId="77777777" w:rsidR="003C25A2" w:rsidRPr="00AC4B2D" w:rsidRDefault="003C25A2" w:rsidP="003C25A2">
            <w:pPr>
              <w:rPr>
                <w:sz w:val="28"/>
                <w:szCs w:val="28"/>
              </w:rPr>
            </w:pPr>
            <w:r w:rsidRPr="00AC4B2D">
              <w:rPr>
                <w:sz w:val="28"/>
                <w:szCs w:val="28"/>
              </w:rPr>
              <w:t>по дополнительным предпрофессиональным программам»;</w:t>
            </w:r>
          </w:p>
          <w:p w14:paraId="3D26BB0B" w14:textId="77777777" w:rsidR="003C25A2" w:rsidRPr="00AC4B2D" w:rsidRDefault="003C25A2" w:rsidP="003C25A2">
            <w:pPr>
              <w:rPr>
                <w:b/>
                <w:sz w:val="28"/>
                <w:szCs w:val="28"/>
              </w:rPr>
            </w:pPr>
            <w:r w:rsidRPr="00AC4B2D">
              <w:rPr>
                <w:b/>
                <w:sz w:val="28"/>
                <w:szCs w:val="28"/>
              </w:rPr>
              <w:t>задача 2</w:t>
            </w:r>
          </w:p>
          <w:p w14:paraId="11E263C0" w14:textId="77777777" w:rsidR="003C25A2" w:rsidRPr="00AC4B2D" w:rsidRDefault="003C25A2" w:rsidP="003C25A2">
            <w:pPr>
              <w:rPr>
                <w:sz w:val="28"/>
                <w:szCs w:val="28"/>
              </w:rPr>
            </w:pPr>
            <w:r w:rsidRPr="00AC4B2D">
              <w:rPr>
                <w:sz w:val="28"/>
                <w:szCs w:val="28"/>
              </w:rPr>
              <w:t>«Совершенствование содержания, форм и методов образовательной деятельности по дополнительным общеразвивающим программам»;</w:t>
            </w:r>
          </w:p>
          <w:p w14:paraId="35196C8E" w14:textId="77777777" w:rsidR="003C25A2" w:rsidRPr="00AC4B2D" w:rsidRDefault="003C25A2" w:rsidP="003C25A2">
            <w:pPr>
              <w:rPr>
                <w:b/>
                <w:sz w:val="28"/>
                <w:szCs w:val="28"/>
              </w:rPr>
            </w:pPr>
            <w:r w:rsidRPr="00AC4B2D">
              <w:rPr>
                <w:b/>
                <w:sz w:val="28"/>
                <w:szCs w:val="28"/>
              </w:rPr>
              <w:t>задача 3</w:t>
            </w:r>
          </w:p>
          <w:p w14:paraId="2B665915" w14:textId="77777777" w:rsidR="003C25A2" w:rsidRPr="00AC4B2D" w:rsidRDefault="003C25A2" w:rsidP="003C25A2">
            <w:pPr>
              <w:rPr>
                <w:sz w:val="28"/>
                <w:szCs w:val="28"/>
              </w:rPr>
            </w:pPr>
            <w:r w:rsidRPr="00AC4B2D">
              <w:rPr>
                <w:sz w:val="28"/>
                <w:szCs w:val="28"/>
              </w:rPr>
              <w:t>«Повышение эффективности работы по выявлению одаренных детей»;</w:t>
            </w:r>
          </w:p>
          <w:p w14:paraId="107437C6" w14:textId="77777777" w:rsidR="003C25A2" w:rsidRPr="00AC4B2D" w:rsidRDefault="003C25A2" w:rsidP="003C25A2">
            <w:pPr>
              <w:rPr>
                <w:b/>
                <w:sz w:val="28"/>
                <w:szCs w:val="28"/>
              </w:rPr>
            </w:pPr>
            <w:r w:rsidRPr="00AC4B2D">
              <w:rPr>
                <w:b/>
                <w:sz w:val="28"/>
                <w:szCs w:val="28"/>
              </w:rPr>
              <w:t>задача 4</w:t>
            </w:r>
          </w:p>
          <w:p w14:paraId="558C62CC" w14:textId="77777777" w:rsidR="003C25A2" w:rsidRPr="00AC4B2D" w:rsidRDefault="003C25A2" w:rsidP="003C25A2">
            <w:pPr>
              <w:rPr>
                <w:sz w:val="28"/>
                <w:szCs w:val="28"/>
              </w:rPr>
            </w:pPr>
            <w:r w:rsidRPr="00AC4B2D">
              <w:rPr>
                <w:sz w:val="28"/>
                <w:szCs w:val="28"/>
              </w:rPr>
              <w:t xml:space="preserve">«Совершенствование условий осуществления образовательной деятельности» </w:t>
            </w:r>
          </w:p>
          <w:p w14:paraId="05B70AF9" w14:textId="77777777" w:rsidR="003C25A2" w:rsidRPr="00AC4B2D" w:rsidRDefault="003C25A2" w:rsidP="003C25A2">
            <w:pPr>
              <w:rPr>
                <w:b/>
                <w:sz w:val="28"/>
                <w:szCs w:val="28"/>
              </w:rPr>
            </w:pPr>
            <w:r w:rsidRPr="00AC4B2D">
              <w:rPr>
                <w:b/>
                <w:sz w:val="28"/>
                <w:szCs w:val="28"/>
              </w:rPr>
              <w:t>задача 5</w:t>
            </w:r>
          </w:p>
          <w:p w14:paraId="5A2CA448" w14:textId="77777777" w:rsidR="003C25A2" w:rsidRPr="00AC4B2D" w:rsidRDefault="003C25A2" w:rsidP="003C25A2">
            <w:pPr>
              <w:rPr>
                <w:sz w:val="28"/>
                <w:szCs w:val="28"/>
              </w:rPr>
            </w:pPr>
            <w:r w:rsidRPr="00AC4B2D">
              <w:rPr>
                <w:sz w:val="28"/>
                <w:szCs w:val="28"/>
              </w:rPr>
              <w:t>«Совершенствование системы управления учреждением и внутренней системы оценки качества образования»</w:t>
            </w:r>
          </w:p>
          <w:p w14:paraId="7DA75656" w14:textId="77777777" w:rsidR="003C25A2" w:rsidRPr="00AC4B2D" w:rsidRDefault="003C25A2" w:rsidP="003C25A2">
            <w:pPr>
              <w:rPr>
                <w:b/>
                <w:sz w:val="28"/>
                <w:szCs w:val="28"/>
              </w:rPr>
            </w:pPr>
            <w:r w:rsidRPr="00AC4B2D">
              <w:rPr>
                <w:b/>
                <w:sz w:val="28"/>
                <w:szCs w:val="28"/>
              </w:rPr>
              <w:t xml:space="preserve">задача 6 </w:t>
            </w:r>
          </w:p>
          <w:p w14:paraId="7503A788" w14:textId="2A1D4CE2" w:rsidR="003C25A2" w:rsidRPr="00AC4B2D" w:rsidRDefault="003C25A2" w:rsidP="003C25A2">
            <w:pPr>
              <w:rPr>
                <w:sz w:val="28"/>
                <w:szCs w:val="28"/>
              </w:rPr>
            </w:pPr>
            <w:r w:rsidRPr="00AC4B2D">
              <w:rPr>
                <w:sz w:val="28"/>
                <w:szCs w:val="28"/>
              </w:rPr>
              <w:t>«Развитие творческой деятельности учреждения»</w:t>
            </w:r>
          </w:p>
        </w:tc>
      </w:tr>
      <w:tr w:rsidR="003C25A2" w:rsidRPr="00AC4B2D" w14:paraId="5B7835AC" w14:textId="77777777" w:rsidTr="00B857B9">
        <w:tc>
          <w:tcPr>
            <w:tcW w:w="2405" w:type="dxa"/>
          </w:tcPr>
          <w:p w14:paraId="1BA9710F" w14:textId="77777777" w:rsidR="00B857B9" w:rsidRPr="00AC4B2D" w:rsidRDefault="003C25A2" w:rsidP="003C25A2">
            <w:pPr>
              <w:autoSpaceDE w:val="0"/>
              <w:autoSpaceDN w:val="0"/>
              <w:adjustRightInd w:val="0"/>
              <w:jc w:val="center"/>
              <w:rPr>
                <w:sz w:val="28"/>
                <w:szCs w:val="28"/>
              </w:rPr>
            </w:pPr>
            <w:r w:rsidRPr="00AC4B2D">
              <w:rPr>
                <w:sz w:val="28"/>
                <w:szCs w:val="28"/>
              </w:rPr>
              <w:t xml:space="preserve">Целевые индикаторы и показатели </w:t>
            </w:r>
          </w:p>
          <w:p w14:paraId="1391C87E" w14:textId="2C503261" w:rsidR="003C25A2" w:rsidRPr="00AC4B2D" w:rsidRDefault="003C25A2" w:rsidP="003C25A2">
            <w:pPr>
              <w:autoSpaceDE w:val="0"/>
              <w:autoSpaceDN w:val="0"/>
              <w:adjustRightInd w:val="0"/>
              <w:jc w:val="center"/>
              <w:rPr>
                <w:b/>
                <w:bCs/>
                <w:color w:val="000000"/>
                <w:sz w:val="28"/>
                <w:szCs w:val="28"/>
              </w:rPr>
            </w:pPr>
            <w:r w:rsidRPr="00AC4B2D">
              <w:rPr>
                <w:sz w:val="28"/>
                <w:szCs w:val="28"/>
              </w:rPr>
              <w:t>Программы</w:t>
            </w:r>
          </w:p>
        </w:tc>
        <w:tc>
          <w:tcPr>
            <w:tcW w:w="7223" w:type="dxa"/>
          </w:tcPr>
          <w:p w14:paraId="5A9D64D5" w14:textId="77777777" w:rsidR="003C25A2" w:rsidRPr="00AC4B2D" w:rsidRDefault="003C25A2" w:rsidP="003C25A2">
            <w:pPr>
              <w:rPr>
                <w:sz w:val="28"/>
                <w:szCs w:val="28"/>
              </w:rPr>
            </w:pPr>
            <w:r w:rsidRPr="00AC4B2D">
              <w:rPr>
                <w:sz w:val="28"/>
                <w:szCs w:val="28"/>
              </w:rPr>
              <w:t>количество внедренных новых или обновленных общеразвивающих программ;</w:t>
            </w:r>
          </w:p>
          <w:p w14:paraId="63323218" w14:textId="77777777" w:rsidR="003C25A2" w:rsidRPr="00AC4B2D" w:rsidRDefault="003C25A2" w:rsidP="003C25A2">
            <w:pPr>
              <w:rPr>
                <w:sz w:val="28"/>
                <w:szCs w:val="28"/>
              </w:rPr>
            </w:pPr>
            <w:r w:rsidRPr="00AC4B2D">
              <w:rPr>
                <w:sz w:val="28"/>
                <w:szCs w:val="28"/>
              </w:rPr>
              <w:t>количество внедренных новых или обновленных предпрофессиональных программ;</w:t>
            </w:r>
          </w:p>
          <w:p w14:paraId="17B8A015" w14:textId="77777777" w:rsidR="003C25A2" w:rsidRPr="00AC4B2D" w:rsidRDefault="003C25A2" w:rsidP="003C25A2">
            <w:pPr>
              <w:rPr>
                <w:sz w:val="28"/>
                <w:szCs w:val="28"/>
              </w:rPr>
            </w:pPr>
            <w:r w:rsidRPr="00AC4B2D">
              <w:rPr>
                <w:sz w:val="28"/>
                <w:szCs w:val="28"/>
              </w:rPr>
              <w:t xml:space="preserve">доля родителей (законных представителей) обучающихся, удовлетворенных условиями осуществления образовательной деятельности; </w:t>
            </w:r>
          </w:p>
          <w:p w14:paraId="20E2058C" w14:textId="77777777" w:rsidR="003C25A2" w:rsidRPr="00AC4B2D" w:rsidRDefault="003C25A2" w:rsidP="003C25A2">
            <w:pPr>
              <w:rPr>
                <w:bCs/>
                <w:sz w:val="28"/>
                <w:szCs w:val="28"/>
              </w:rPr>
            </w:pPr>
            <w:r w:rsidRPr="00AC4B2D">
              <w:rPr>
                <w:bCs/>
                <w:sz w:val="28"/>
                <w:szCs w:val="28"/>
              </w:rPr>
              <w:t>отсев детей из учреждения;</w:t>
            </w:r>
          </w:p>
          <w:p w14:paraId="19FB7D04" w14:textId="77777777" w:rsidR="003C25A2" w:rsidRPr="00AC4B2D" w:rsidRDefault="003C25A2" w:rsidP="003C25A2">
            <w:pPr>
              <w:rPr>
                <w:bCs/>
                <w:sz w:val="28"/>
                <w:szCs w:val="28"/>
              </w:rPr>
            </w:pPr>
            <w:r w:rsidRPr="00AC4B2D">
              <w:rPr>
                <w:bCs/>
                <w:sz w:val="28"/>
                <w:szCs w:val="28"/>
              </w:rPr>
              <w:t>сохранность контингента учащихся с первого года обучения по выпускной класс;</w:t>
            </w:r>
          </w:p>
          <w:p w14:paraId="5FF7BBEC" w14:textId="77777777" w:rsidR="003C25A2" w:rsidRPr="00AC4B2D" w:rsidRDefault="003C25A2" w:rsidP="003C25A2">
            <w:pPr>
              <w:ind w:left="21"/>
              <w:rPr>
                <w:bCs/>
                <w:sz w:val="28"/>
                <w:szCs w:val="28"/>
              </w:rPr>
            </w:pPr>
            <w:r w:rsidRPr="00AC4B2D">
              <w:rPr>
                <w:bCs/>
                <w:sz w:val="28"/>
                <w:szCs w:val="28"/>
              </w:rPr>
              <w:t>результаты промежуточной (полугодовой) аттестации:</w:t>
            </w:r>
          </w:p>
          <w:p w14:paraId="3DF132CA" w14:textId="77777777" w:rsidR="003C25A2" w:rsidRPr="00AC4B2D" w:rsidRDefault="003C25A2" w:rsidP="003C25A2">
            <w:pPr>
              <w:ind w:left="21"/>
              <w:rPr>
                <w:bCs/>
                <w:sz w:val="28"/>
                <w:szCs w:val="28"/>
              </w:rPr>
            </w:pPr>
            <w:r w:rsidRPr="00AC4B2D">
              <w:rPr>
                <w:bCs/>
                <w:sz w:val="28"/>
                <w:szCs w:val="28"/>
              </w:rPr>
              <w:lastRenderedPageBreak/>
              <w:t>а) успеваемость,</w:t>
            </w:r>
          </w:p>
          <w:p w14:paraId="693631FE" w14:textId="77777777" w:rsidR="003C25A2" w:rsidRPr="00AC4B2D" w:rsidRDefault="003C25A2" w:rsidP="003C25A2">
            <w:pPr>
              <w:ind w:left="21"/>
              <w:rPr>
                <w:bCs/>
                <w:sz w:val="28"/>
                <w:szCs w:val="28"/>
              </w:rPr>
            </w:pPr>
            <w:r w:rsidRPr="00AC4B2D">
              <w:rPr>
                <w:bCs/>
                <w:sz w:val="28"/>
                <w:szCs w:val="28"/>
              </w:rPr>
              <w:t>б) качество;</w:t>
            </w:r>
          </w:p>
          <w:p w14:paraId="5F28C978" w14:textId="77777777" w:rsidR="003C25A2" w:rsidRPr="00AC4B2D" w:rsidRDefault="003C25A2" w:rsidP="003C25A2">
            <w:pPr>
              <w:ind w:left="21"/>
              <w:rPr>
                <w:bCs/>
                <w:sz w:val="28"/>
                <w:szCs w:val="28"/>
              </w:rPr>
            </w:pPr>
            <w:r w:rsidRPr="00AC4B2D">
              <w:rPr>
                <w:bCs/>
                <w:sz w:val="28"/>
                <w:szCs w:val="28"/>
              </w:rPr>
              <w:t>результаты итоговой аттестации (выпускных экзаменов):</w:t>
            </w:r>
          </w:p>
          <w:p w14:paraId="3AC5E586" w14:textId="77777777" w:rsidR="003C25A2" w:rsidRPr="00AC4B2D" w:rsidRDefault="003C25A2" w:rsidP="003C25A2">
            <w:pPr>
              <w:ind w:left="21"/>
              <w:rPr>
                <w:bCs/>
                <w:sz w:val="28"/>
                <w:szCs w:val="28"/>
              </w:rPr>
            </w:pPr>
            <w:r w:rsidRPr="00AC4B2D">
              <w:rPr>
                <w:bCs/>
                <w:sz w:val="28"/>
                <w:szCs w:val="28"/>
              </w:rPr>
              <w:t>а) успеваемость,</w:t>
            </w:r>
          </w:p>
          <w:p w14:paraId="550312DB" w14:textId="77777777" w:rsidR="003C25A2" w:rsidRPr="00AC4B2D" w:rsidRDefault="003C25A2" w:rsidP="003C25A2">
            <w:pPr>
              <w:ind w:left="21"/>
              <w:rPr>
                <w:bCs/>
                <w:sz w:val="28"/>
                <w:szCs w:val="28"/>
              </w:rPr>
            </w:pPr>
            <w:r w:rsidRPr="00AC4B2D">
              <w:rPr>
                <w:bCs/>
                <w:sz w:val="28"/>
                <w:szCs w:val="28"/>
              </w:rPr>
              <w:t>б) качество;</w:t>
            </w:r>
          </w:p>
          <w:p w14:paraId="71F738D7" w14:textId="77777777" w:rsidR="003C25A2" w:rsidRPr="00AC4B2D" w:rsidRDefault="003C25A2" w:rsidP="003C25A2">
            <w:pPr>
              <w:ind w:left="21"/>
              <w:rPr>
                <w:bCs/>
                <w:sz w:val="28"/>
                <w:szCs w:val="28"/>
              </w:rPr>
            </w:pPr>
            <w:r w:rsidRPr="00AC4B2D">
              <w:rPr>
                <w:bCs/>
                <w:sz w:val="28"/>
                <w:szCs w:val="28"/>
              </w:rPr>
              <w:t>корреляция между результатами промежуточной и итоговой аттестации;</w:t>
            </w:r>
          </w:p>
          <w:p w14:paraId="344C95C7" w14:textId="77777777" w:rsidR="003C25A2" w:rsidRPr="00AC4B2D" w:rsidRDefault="003C25A2" w:rsidP="003C25A2">
            <w:pPr>
              <w:ind w:left="21"/>
              <w:rPr>
                <w:bCs/>
                <w:sz w:val="28"/>
                <w:szCs w:val="28"/>
              </w:rPr>
            </w:pPr>
            <w:r w:rsidRPr="00AC4B2D">
              <w:rPr>
                <w:bCs/>
                <w:sz w:val="28"/>
                <w:szCs w:val="28"/>
              </w:rPr>
              <w:t>результаты участия учащихся в творческих конкурсах;</w:t>
            </w:r>
          </w:p>
          <w:p w14:paraId="791ACEED" w14:textId="168AF7E1" w:rsidR="003C25A2" w:rsidRPr="00AC4B2D" w:rsidRDefault="003C25A2" w:rsidP="003C25A2">
            <w:pPr>
              <w:ind w:left="21"/>
              <w:rPr>
                <w:bCs/>
                <w:sz w:val="28"/>
                <w:szCs w:val="28"/>
              </w:rPr>
            </w:pPr>
            <w:r w:rsidRPr="00AC4B2D">
              <w:rPr>
                <w:bCs/>
                <w:sz w:val="28"/>
                <w:szCs w:val="28"/>
              </w:rPr>
              <w:t>показатели активности участия учащихся в концертных, праздничных и иных творческих мероприятиях;</w:t>
            </w:r>
          </w:p>
          <w:p w14:paraId="5AC53B13" w14:textId="0008BD77" w:rsidR="003C25A2" w:rsidRPr="00AC4B2D" w:rsidRDefault="003C25A2" w:rsidP="003C25A2">
            <w:pPr>
              <w:autoSpaceDE w:val="0"/>
              <w:autoSpaceDN w:val="0"/>
              <w:adjustRightInd w:val="0"/>
              <w:rPr>
                <w:b/>
                <w:bCs/>
                <w:color w:val="000000"/>
                <w:sz w:val="28"/>
                <w:szCs w:val="28"/>
              </w:rPr>
            </w:pPr>
            <w:r w:rsidRPr="00AC4B2D">
              <w:rPr>
                <w:bCs/>
                <w:sz w:val="28"/>
                <w:szCs w:val="28"/>
              </w:rPr>
              <w:t>поступление выпускников школы в образовательные организации на основные профессиональные программы в области культуры и искусств</w:t>
            </w:r>
            <w:r w:rsidR="00627FA1" w:rsidRPr="00AC4B2D">
              <w:rPr>
                <w:bCs/>
                <w:sz w:val="28"/>
                <w:szCs w:val="28"/>
              </w:rPr>
              <w:t>.</w:t>
            </w:r>
          </w:p>
        </w:tc>
      </w:tr>
      <w:tr w:rsidR="003C25A2" w14:paraId="1EC7AA40" w14:textId="77777777" w:rsidTr="00B857B9">
        <w:tc>
          <w:tcPr>
            <w:tcW w:w="2405" w:type="dxa"/>
          </w:tcPr>
          <w:p w14:paraId="46296278" w14:textId="77777777" w:rsidR="00B857B9" w:rsidRPr="00AC4B2D" w:rsidRDefault="003C25A2" w:rsidP="003C25A2">
            <w:pPr>
              <w:autoSpaceDE w:val="0"/>
              <w:autoSpaceDN w:val="0"/>
              <w:adjustRightInd w:val="0"/>
              <w:jc w:val="center"/>
              <w:rPr>
                <w:sz w:val="28"/>
                <w:szCs w:val="28"/>
              </w:rPr>
            </w:pPr>
            <w:r w:rsidRPr="00AC4B2D">
              <w:rPr>
                <w:sz w:val="28"/>
                <w:szCs w:val="28"/>
              </w:rPr>
              <w:lastRenderedPageBreak/>
              <w:t xml:space="preserve">Ожидаемые </w:t>
            </w:r>
          </w:p>
          <w:p w14:paraId="4B08E405" w14:textId="77777777" w:rsidR="00B857B9" w:rsidRPr="00AC4B2D" w:rsidRDefault="003C25A2" w:rsidP="003C25A2">
            <w:pPr>
              <w:autoSpaceDE w:val="0"/>
              <w:autoSpaceDN w:val="0"/>
              <w:adjustRightInd w:val="0"/>
              <w:jc w:val="center"/>
              <w:rPr>
                <w:sz w:val="28"/>
                <w:szCs w:val="28"/>
              </w:rPr>
            </w:pPr>
            <w:r w:rsidRPr="00AC4B2D">
              <w:rPr>
                <w:sz w:val="28"/>
                <w:szCs w:val="28"/>
              </w:rPr>
              <w:t xml:space="preserve">результаты </w:t>
            </w:r>
          </w:p>
          <w:p w14:paraId="0D15556F" w14:textId="77777777" w:rsidR="00B857B9" w:rsidRPr="00AC4B2D" w:rsidRDefault="003C25A2" w:rsidP="003C25A2">
            <w:pPr>
              <w:autoSpaceDE w:val="0"/>
              <w:autoSpaceDN w:val="0"/>
              <w:adjustRightInd w:val="0"/>
              <w:jc w:val="center"/>
              <w:rPr>
                <w:sz w:val="28"/>
                <w:szCs w:val="28"/>
              </w:rPr>
            </w:pPr>
            <w:r w:rsidRPr="00AC4B2D">
              <w:rPr>
                <w:sz w:val="28"/>
                <w:szCs w:val="28"/>
              </w:rPr>
              <w:t xml:space="preserve">реализации </w:t>
            </w:r>
          </w:p>
          <w:p w14:paraId="2DAFE54C" w14:textId="2F208183" w:rsidR="003C25A2" w:rsidRPr="00AC4B2D" w:rsidRDefault="003C25A2" w:rsidP="003C25A2">
            <w:pPr>
              <w:autoSpaceDE w:val="0"/>
              <w:autoSpaceDN w:val="0"/>
              <w:adjustRightInd w:val="0"/>
              <w:jc w:val="center"/>
              <w:rPr>
                <w:b/>
                <w:bCs/>
                <w:color w:val="000000"/>
                <w:sz w:val="28"/>
                <w:szCs w:val="28"/>
              </w:rPr>
            </w:pPr>
            <w:r w:rsidRPr="00AC4B2D">
              <w:rPr>
                <w:sz w:val="28"/>
                <w:szCs w:val="28"/>
              </w:rPr>
              <w:t>Программы</w:t>
            </w:r>
          </w:p>
        </w:tc>
        <w:tc>
          <w:tcPr>
            <w:tcW w:w="7223" w:type="dxa"/>
          </w:tcPr>
          <w:p w14:paraId="70CC9920" w14:textId="77777777" w:rsidR="00627FA1" w:rsidRPr="00AC4B2D" w:rsidRDefault="00627FA1" w:rsidP="00627FA1">
            <w:pPr>
              <w:rPr>
                <w:sz w:val="28"/>
                <w:szCs w:val="28"/>
              </w:rPr>
            </w:pPr>
            <w:r w:rsidRPr="00AC4B2D">
              <w:rPr>
                <w:sz w:val="28"/>
                <w:szCs w:val="28"/>
              </w:rPr>
              <w:t>повышение качества подготовки обучающихся по дополнительным предпрофессиональным программам в области искусств;</w:t>
            </w:r>
          </w:p>
          <w:p w14:paraId="741B451A" w14:textId="77777777" w:rsidR="00627FA1" w:rsidRPr="00AC4B2D" w:rsidRDefault="00627FA1" w:rsidP="00627FA1">
            <w:pPr>
              <w:rPr>
                <w:sz w:val="28"/>
                <w:szCs w:val="28"/>
              </w:rPr>
            </w:pPr>
            <w:r w:rsidRPr="00AC4B2D">
              <w:rPr>
                <w:sz w:val="28"/>
                <w:szCs w:val="28"/>
              </w:rPr>
              <w:t>повышение качества подготовки по дополнительным общеразвивающим программам в области искусств;</w:t>
            </w:r>
          </w:p>
          <w:p w14:paraId="5536E69D" w14:textId="77777777" w:rsidR="00627FA1" w:rsidRPr="00AC4B2D" w:rsidRDefault="00627FA1" w:rsidP="00627FA1">
            <w:pPr>
              <w:rPr>
                <w:sz w:val="28"/>
                <w:szCs w:val="28"/>
              </w:rPr>
            </w:pPr>
            <w:r w:rsidRPr="00AC4B2D">
              <w:rPr>
                <w:sz w:val="28"/>
                <w:szCs w:val="28"/>
              </w:rPr>
              <w:t>совершенствование внутренней системы оценки качества образования;</w:t>
            </w:r>
          </w:p>
          <w:p w14:paraId="3639EBBA" w14:textId="77777777" w:rsidR="00627FA1" w:rsidRPr="00AC4B2D" w:rsidRDefault="00627FA1" w:rsidP="00627FA1">
            <w:pPr>
              <w:rPr>
                <w:sz w:val="28"/>
                <w:szCs w:val="28"/>
              </w:rPr>
            </w:pPr>
            <w:r w:rsidRPr="00AC4B2D">
              <w:rPr>
                <w:sz w:val="28"/>
                <w:szCs w:val="28"/>
              </w:rPr>
              <w:t>повышение профессионального уровня педагогических работников</w:t>
            </w:r>
          </w:p>
          <w:p w14:paraId="4FFC57F8" w14:textId="6A591E13" w:rsidR="003C25A2" w:rsidRPr="00AC4B2D" w:rsidRDefault="00627FA1" w:rsidP="00627FA1">
            <w:pPr>
              <w:rPr>
                <w:sz w:val="28"/>
                <w:szCs w:val="28"/>
              </w:rPr>
            </w:pPr>
            <w:r w:rsidRPr="00AC4B2D">
              <w:rPr>
                <w:sz w:val="28"/>
                <w:szCs w:val="28"/>
              </w:rPr>
              <w:t>повышение уровня удовлетворенности родителей (законных представителей) условиями осуществления образовательной деятельности.</w:t>
            </w:r>
          </w:p>
        </w:tc>
      </w:tr>
    </w:tbl>
    <w:p w14:paraId="413781C5" w14:textId="5022A494" w:rsidR="003C25A2" w:rsidRDefault="003C25A2" w:rsidP="00AB20A2">
      <w:pPr>
        <w:autoSpaceDE w:val="0"/>
        <w:autoSpaceDN w:val="0"/>
        <w:adjustRightInd w:val="0"/>
        <w:spacing w:after="0" w:line="360" w:lineRule="auto"/>
        <w:jc w:val="center"/>
        <w:rPr>
          <w:rFonts w:ascii="Times New Roman" w:hAnsi="Times New Roman" w:cs="Times New Roman"/>
          <w:b/>
          <w:bCs/>
          <w:color w:val="000000"/>
          <w:sz w:val="28"/>
          <w:szCs w:val="28"/>
        </w:rPr>
      </w:pPr>
    </w:p>
    <w:p w14:paraId="5C109097" w14:textId="0287CDFF" w:rsidR="005D043E" w:rsidRDefault="005D043E" w:rsidP="00AB20A2">
      <w:pPr>
        <w:autoSpaceDE w:val="0"/>
        <w:autoSpaceDN w:val="0"/>
        <w:adjustRightInd w:val="0"/>
        <w:spacing w:after="0" w:line="360" w:lineRule="auto"/>
        <w:jc w:val="center"/>
        <w:rPr>
          <w:rFonts w:ascii="Times New Roman" w:hAnsi="Times New Roman" w:cs="Times New Roman"/>
          <w:b/>
          <w:bCs/>
          <w:color w:val="000000"/>
          <w:sz w:val="28"/>
          <w:szCs w:val="28"/>
        </w:rPr>
      </w:pPr>
    </w:p>
    <w:p w14:paraId="2EF65AA6" w14:textId="77777777" w:rsidR="005D043E" w:rsidRDefault="005D043E" w:rsidP="00AB20A2">
      <w:pPr>
        <w:autoSpaceDE w:val="0"/>
        <w:autoSpaceDN w:val="0"/>
        <w:adjustRightInd w:val="0"/>
        <w:spacing w:after="0" w:line="360" w:lineRule="auto"/>
        <w:jc w:val="center"/>
        <w:rPr>
          <w:rFonts w:ascii="Times New Roman" w:hAnsi="Times New Roman" w:cs="Times New Roman"/>
          <w:b/>
          <w:bCs/>
          <w:color w:val="000000"/>
          <w:sz w:val="28"/>
          <w:szCs w:val="28"/>
        </w:rPr>
      </w:pPr>
    </w:p>
    <w:p w14:paraId="338400D4" w14:textId="12880848" w:rsidR="003C25A2" w:rsidRPr="003C25A2" w:rsidRDefault="003C25A2" w:rsidP="00AB20A2">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w:t>
      </w:r>
      <w:r w:rsidRPr="007B7CA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Краткая информационная справка</w:t>
      </w:r>
    </w:p>
    <w:p w14:paraId="1785E30F" w14:textId="409BC93D" w:rsidR="00AB20A2" w:rsidRPr="00206002" w:rsidRDefault="00AB20A2" w:rsidP="00AB20A2">
      <w:pPr>
        <w:autoSpaceDE w:val="0"/>
        <w:autoSpaceDN w:val="0"/>
        <w:adjustRightInd w:val="0"/>
        <w:spacing w:after="0" w:line="360" w:lineRule="auto"/>
        <w:jc w:val="center"/>
        <w:rPr>
          <w:rFonts w:ascii="Times New Roman" w:hAnsi="Times New Roman" w:cs="Times New Roman"/>
          <w:b/>
          <w:bCs/>
          <w:color w:val="000000"/>
          <w:sz w:val="28"/>
          <w:szCs w:val="28"/>
        </w:rPr>
      </w:pPr>
      <w:r w:rsidRPr="0015740C">
        <w:rPr>
          <w:rFonts w:ascii="Times New Roman" w:hAnsi="Times New Roman" w:cs="Times New Roman"/>
          <w:b/>
          <w:bCs/>
          <w:color w:val="000000"/>
          <w:sz w:val="28"/>
          <w:szCs w:val="28"/>
        </w:rPr>
        <w:t>2.1</w:t>
      </w:r>
      <w:r>
        <w:rPr>
          <w:rFonts w:ascii="Times New Roman" w:hAnsi="Times New Roman" w:cs="Times New Roman"/>
          <w:b/>
          <w:bCs/>
          <w:color w:val="000000"/>
          <w:sz w:val="28"/>
          <w:szCs w:val="28"/>
        </w:rPr>
        <w:t>.</w:t>
      </w:r>
      <w:r w:rsidRPr="0015740C">
        <w:rPr>
          <w:rFonts w:ascii="Times New Roman" w:hAnsi="Times New Roman" w:cs="Times New Roman"/>
          <w:b/>
          <w:bCs/>
          <w:color w:val="000000"/>
          <w:sz w:val="28"/>
          <w:szCs w:val="28"/>
        </w:rPr>
        <w:t xml:space="preserve"> Историческая справка о школе</w:t>
      </w:r>
    </w:p>
    <w:p w14:paraId="0664759E" w14:textId="77777777" w:rsidR="00AB20A2" w:rsidRPr="00206002" w:rsidRDefault="00AB20A2" w:rsidP="005D04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Ярковская ДМШ была создана в 1969 году. Распоряжением администрации Ярковского муниципального района</w:t>
      </w:r>
      <w:r w:rsidRPr="00206002">
        <w:rPr>
          <w:rFonts w:ascii="Times New Roman" w:hAnsi="Times New Roman" w:cs="Times New Roman"/>
          <w:sz w:val="28"/>
          <w:szCs w:val="28"/>
        </w:rPr>
        <w:t xml:space="preserve"> </w:t>
      </w:r>
      <w:r>
        <w:rPr>
          <w:rFonts w:ascii="Times New Roman" w:hAnsi="Times New Roman" w:cs="Times New Roman"/>
          <w:sz w:val="28"/>
          <w:szCs w:val="28"/>
        </w:rPr>
        <w:t xml:space="preserve">от 21.12.2007 года </w:t>
      </w:r>
      <w:r w:rsidRPr="00206002">
        <w:rPr>
          <w:rFonts w:ascii="Times New Roman" w:hAnsi="Times New Roman" w:cs="Times New Roman"/>
          <w:sz w:val="28"/>
          <w:szCs w:val="28"/>
        </w:rPr>
        <w:t xml:space="preserve">№ </w:t>
      </w:r>
      <w:r>
        <w:rPr>
          <w:rFonts w:ascii="Times New Roman" w:hAnsi="Times New Roman" w:cs="Times New Roman"/>
          <w:sz w:val="28"/>
          <w:szCs w:val="28"/>
        </w:rPr>
        <w:t>1299</w:t>
      </w:r>
      <w:r w:rsidRPr="00206002">
        <w:rPr>
          <w:rFonts w:ascii="Times New Roman" w:hAnsi="Times New Roman" w:cs="Times New Roman"/>
          <w:sz w:val="28"/>
          <w:szCs w:val="28"/>
        </w:rPr>
        <w:t xml:space="preserve"> учреждено муниципальное </w:t>
      </w:r>
      <w:r>
        <w:rPr>
          <w:rFonts w:ascii="Times New Roman" w:hAnsi="Times New Roman" w:cs="Times New Roman"/>
          <w:sz w:val="28"/>
          <w:szCs w:val="28"/>
        </w:rPr>
        <w:t>автономное</w:t>
      </w:r>
      <w:r w:rsidRPr="00206002">
        <w:rPr>
          <w:rFonts w:ascii="Times New Roman" w:hAnsi="Times New Roman" w:cs="Times New Roman"/>
          <w:sz w:val="28"/>
          <w:szCs w:val="28"/>
        </w:rPr>
        <w:t xml:space="preserve"> учреждение</w:t>
      </w:r>
      <w:r>
        <w:rPr>
          <w:rFonts w:ascii="Times New Roman" w:hAnsi="Times New Roman" w:cs="Times New Roman"/>
          <w:sz w:val="28"/>
          <w:szCs w:val="28"/>
        </w:rPr>
        <w:t xml:space="preserve"> культуры и</w:t>
      </w:r>
      <w:r w:rsidRPr="00206002">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детей</w:t>
      </w:r>
      <w:r w:rsidRPr="00206002">
        <w:rPr>
          <w:rFonts w:ascii="Times New Roman" w:hAnsi="Times New Roman" w:cs="Times New Roman"/>
          <w:sz w:val="28"/>
          <w:szCs w:val="28"/>
        </w:rPr>
        <w:t xml:space="preserve"> «Детская </w:t>
      </w:r>
      <w:r>
        <w:rPr>
          <w:rFonts w:ascii="Times New Roman" w:hAnsi="Times New Roman" w:cs="Times New Roman"/>
          <w:sz w:val="28"/>
          <w:szCs w:val="28"/>
        </w:rPr>
        <w:t xml:space="preserve">музыкальная </w:t>
      </w:r>
      <w:r w:rsidRPr="00206002">
        <w:rPr>
          <w:rFonts w:ascii="Times New Roman" w:hAnsi="Times New Roman" w:cs="Times New Roman"/>
          <w:sz w:val="28"/>
          <w:szCs w:val="28"/>
        </w:rPr>
        <w:t>школа</w:t>
      </w:r>
      <w:r>
        <w:rPr>
          <w:rFonts w:ascii="Times New Roman" w:hAnsi="Times New Roman" w:cs="Times New Roman"/>
          <w:sz w:val="28"/>
          <w:szCs w:val="28"/>
        </w:rPr>
        <w:t xml:space="preserve"> Ярковского муниципального района</w:t>
      </w:r>
      <w:r w:rsidRPr="00206002">
        <w:rPr>
          <w:rFonts w:ascii="Times New Roman" w:hAnsi="Times New Roman" w:cs="Times New Roman"/>
          <w:sz w:val="28"/>
          <w:szCs w:val="28"/>
        </w:rPr>
        <w:t xml:space="preserve">». </w:t>
      </w:r>
      <w:r>
        <w:rPr>
          <w:rFonts w:ascii="Times New Roman" w:hAnsi="Times New Roman" w:cs="Times New Roman"/>
          <w:sz w:val="28"/>
          <w:szCs w:val="28"/>
        </w:rPr>
        <w:t>Распоряжением администрации Ярковского муниципального района от 06.04.2015 года № 480 учреждение было переименовано в МАУ ДО «Ярковская ДМШ».</w:t>
      </w:r>
    </w:p>
    <w:p w14:paraId="5700E698" w14:textId="503F1F78" w:rsidR="00AB20A2" w:rsidRPr="00206002" w:rsidRDefault="00AB20A2" w:rsidP="00AB20A2">
      <w:pPr>
        <w:autoSpaceDE w:val="0"/>
        <w:autoSpaceDN w:val="0"/>
        <w:adjustRightInd w:val="0"/>
        <w:spacing w:after="0" w:line="360" w:lineRule="auto"/>
        <w:ind w:firstLine="708"/>
        <w:jc w:val="both"/>
        <w:rPr>
          <w:rFonts w:ascii="Times New Roman" w:hAnsi="Times New Roman" w:cs="Times New Roman"/>
          <w:sz w:val="28"/>
          <w:szCs w:val="28"/>
        </w:rPr>
      </w:pPr>
      <w:r w:rsidRPr="00206002">
        <w:rPr>
          <w:rFonts w:ascii="Times New Roman" w:hAnsi="Times New Roman" w:cs="Times New Roman"/>
          <w:sz w:val="28"/>
          <w:szCs w:val="28"/>
        </w:rPr>
        <w:lastRenderedPageBreak/>
        <w:t xml:space="preserve">Комфортные условия обучения, эмоционально привлекательная воспитывающая среда, яркие школьные традиции – все это сделало школу востребованной учащимися и их родителями. Школа на практике реализует важнейшее положение Концепции модернизации российского образования – обеспечение его доступности. </w:t>
      </w:r>
      <w:r>
        <w:rPr>
          <w:rFonts w:ascii="Times New Roman" w:hAnsi="Times New Roman" w:cs="Times New Roman"/>
          <w:sz w:val="28"/>
          <w:szCs w:val="28"/>
        </w:rPr>
        <w:t>Более че</w:t>
      </w:r>
      <w:r w:rsidR="00C95BAF">
        <w:rPr>
          <w:rFonts w:ascii="Times New Roman" w:hAnsi="Times New Roman" w:cs="Times New Roman"/>
          <w:sz w:val="28"/>
          <w:szCs w:val="28"/>
        </w:rPr>
        <w:t>м</w:t>
      </w:r>
      <w:r>
        <w:rPr>
          <w:rFonts w:ascii="Times New Roman" w:hAnsi="Times New Roman" w:cs="Times New Roman"/>
          <w:sz w:val="28"/>
          <w:szCs w:val="28"/>
        </w:rPr>
        <w:t xml:space="preserve"> за 50 лет </w:t>
      </w:r>
      <w:r w:rsidRPr="00206002">
        <w:rPr>
          <w:rFonts w:ascii="Times New Roman" w:hAnsi="Times New Roman" w:cs="Times New Roman"/>
          <w:sz w:val="28"/>
          <w:szCs w:val="28"/>
        </w:rPr>
        <w:t xml:space="preserve">своей работы </w:t>
      </w:r>
      <w:r>
        <w:rPr>
          <w:rFonts w:ascii="Times New Roman" w:hAnsi="Times New Roman" w:cs="Times New Roman"/>
          <w:sz w:val="28"/>
          <w:szCs w:val="28"/>
        </w:rPr>
        <w:t>музыкальная школа</w:t>
      </w:r>
      <w:r w:rsidRPr="00206002">
        <w:rPr>
          <w:rFonts w:ascii="Times New Roman" w:hAnsi="Times New Roman" w:cs="Times New Roman"/>
          <w:sz w:val="28"/>
          <w:szCs w:val="28"/>
        </w:rPr>
        <w:t xml:space="preserve"> зарекомендовала себя как учреждение дополнительного образования с хорошим уровнем фундаментальных знаний</w:t>
      </w:r>
      <w:r>
        <w:rPr>
          <w:rFonts w:ascii="Times New Roman" w:hAnsi="Times New Roman" w:cs="Times New Roman"/>
          <w:sz w:val="28"/>
          <w:szCs w:val="28"/>
        </w:rPr>
        <w:t xml:space="preserve">. </w:t>
      </w:r>
      <w:r w:rsidRPr="00206002">
        <w:rPr>
          <w:rFonts w:ascii="Times New Roman" w:hAnsi="Times New Roman" w:cs="Times New Roman"/>
          <w:sz w:val="28"/>
          <w:szCs w:val="28"/>
        </w:rPr>
        <w:t>В школе трудится</w:t>
      </w:r>
      <w:r>
        <w:rPr>
          <w:rFonts w:ascii="Times New Roman" w:hAnsi="Times New Roman" w:cs="Times New Roman"/>
          <w:sz w:val="28"/>
          <w:szCs w:val="28"/>
        </w:rPr>
        <w:t xml:space="preserve"> </w:t>
      </w:r>
      <w:r w:rsidRPr="00206002">
        <w:rPr>
          <w:rFonts w:ascii="Times New Roman" w:hAnsi="Times New Roman" w:cs="Times New Roman"/>
          <w:sz w:val="28"/>
          <w:szCs w:val="28"/>
        </w:rPr>
        <w:t xml:space="preserve">педагогический коллектив, который постоянно повышает свое профессиональное мастерство. Благодаря достаточно хорошему уровню знаний школа пользуется заслуженным авторитетом у родителей, что подтверждается результатами анкетирования, а также стабильным набором первоклассников. Все это свидетельствует о позитивном отношении обучающихся и их родителей к учреждению, заслуженном авторитете школы в окружающем социуме. Соответствующий уровень подготовки школьников обеспечивается постоянной работой педагогического коллектива в поисках наиболее оптимальных условий для успешного обучения и воспитания интеллектуально развитой творческой личности, к самообразованию, самоопределению и саморазвитию. </w:t>
      </w:r>
    </w:p>
    <w:p w14:paraId="589B37E6" w14:textId="77777777" w:rsidR="00AB20A2" w:rsidRPr="00206002" w:rsidRDefault="00AB20A2" w:rsidP="00AB20A2">
      <w:pPr>
        <w:autoSpaceDE w:val="0"/>
        <w:autoSpaceDN w:val="0"/>
        <w:adjustRightInd w:val="0"/>
        <w:spacing w:after="0" w:line="360" w:lineRule="auto"/>
        <w:jc w:val="center"/>
        <w:rPr>
          <w:rFonts w:ascii="Times New Roman" w:hAnsi="Times New Roman" w:cs="Times New Roman"/>
          <w:sz w:val="28"/>
          <w:szCs w:val="28"/>
        </w:rPr>
      </w:pPr>
      <w:r w:rsidRPr="00206002">
        <w:rPr>
          <w:rFonts w:ascii="Times New Roman" w:hAnsi="Times New Roman" w:cs="Times New Roman"/>
          <w:b/>
          <w:bCs/>
          <w:sz w:val="28"/>
          <w:szCs w:val="28"/>
        </w:rPr>
        <w:t>2.2. О</w:t>
      </w:r>
      <w:r>
        <w:rPr>
          <w:rFonts w:ascii="Times New Roman" w:hAnsi="Times New Roman" w:cs="Times New Roman"/>
          <w:b/>
          <w:bCs/>
          <w:sz w:val="28"/>
          <w:szCs w:val="28"/>
        </w:rPr>
        <w:t>бщие сведения</w:t>
      </w:r>
    </w:p>
    <w:p w14:paraId="55BC54DC" w14:textId="77777777" w:rsidR="00AB20A2" w:rsidRPr="00206002" w:rsidRDefault="00AB20A2" w:rsidP="00AB20A2">
      <w:pPr>
        <w:autoSpaceDE w:val="0"/>
        <w:autoSpaceDN w:val="0"/>
        <w:adjustRightInd w:val="0"/>
        <w:spacing w:after="0" w:line="360" w:lineRule="auto"/>
        <w:jc w:val="both"/>
        <w:rPr>
          <w:rFonts w:ascii="Times New Roman" w:hAnsi="Times New Roman" w:cs="Times New Roman"/>
          <w:sz w:val="28"/>
          <w:szCs w:val="28"/>
        </w:rPr>
      </w:pPr>
      <w:r w:rsidRPr="00206002">
        <w:rPr>
          <w:rFonts w:ascii="Times New Roman" w:hAnsi="Times New Roman" w:cs="Times New Roman"/>
          <w:b/>
          <w:bCs/>
          <w:sz w:val="28"/>
          <w:szCs w:val="28"/>
        </w:rPr>
        <w:t xml:space="preserve">Полное наименование учреждения </w:t>
      </w:r>
      <w:r w:rsidRPr="00206002">
        <w:rPr>
          <w:rFonts w:ascii="Times New Roman" w:hAnsi="Times New Roman" w:cs="Times New Roman"/>
          <w:sz w:val="28"/>
          <w:szCs w:val="28"/>
        </w:rPr>
        <w:t>- Муниципальн</w:t>
      </w:r>
      <w:r>
        <w:rPr>
          <w:rFonts w:ascii="Times New Roman" w:hAnsi="Times New Roman" w:cs="Times New Roman"/>
          <w:sz w:val="28"/>
          <w:szCs w:val="28"/>
        </w:rPr>
        <w:t>ое</w:t>
      </w:r>
      <w:r w:rsidRPr="00206002">
        <w:rPr>
          <w:rFonts w:ascii="Times New Roman" w:hAnsi="Times New Roman" w:cs="Times New Roman"/>
          <w:sz w:val="28"/>
          <w:szCs w:val="28"/>
        </w:rPr>
        <w:t xml:space="preserve"> автономн</w:t>
      </w:r>
      <w:r>
        <w:rPr>
          <w:rFonts w:ascii="Times New Roman" w:hAnsi="Times New Roman" w:cs="Times New Roman"/>
          <w:sz w:val="28"/>
          <w:szCs w:val="28"/>
        </w:rPr>
        <w:t>ое</w:t>
      </w:r>
      <w:r w:rsidRPr="00206002">
        <w:rPr>
          <w:rFonts w:ascii="Times New Roman" w:hAnsi="Times New Roman" w:cs="Times New Roman"/>
          <w:sz w:val="28"/>
          <w:szCs w:val="28"/>
        </w:rPr>
        <w:t xml:space="preserve"> </w:t>
      </w:r>
      <w:r>
        <w:rPr>
          <w:rFonts w:ascii="Times New Roman" w:hAnsi="Times New Roman" w:cs="Times New Roman"/>
          <w:sz w:val="28"/>
          <w:szCs w:val="28"/>
        </w:rPr>
        <w:t>учреждение</w:t>
      </w:r>
      <w:r w:rsidRPr="00206002">
        <w:rPr>
          <w:rFonts w:ascii="Times New Roman" w:hAnsi="Times New Roman" w:cs="Times New Roman"/>
          <w:sz w:val="28"/>
          <w:szCs w:val="28"/>
        </w:rPr>
        <w:t xml:space="preserve"> дополнительного образования «</w:t>
      </w:r>
      <w:r>
        <w:rPr>
          <w:rFonts w:ascii="Times New Roman" w:hAnsi="Times New Roman" w:cs="Times New Roman"/>
          <w:sz w:val="28"/>
          <w:szCs w:val="28"/>
        </w:rPr>
        <w:t>Ярков</w:t>
      </w:r>
      <w:r w:rsidRPr="00206002">
        <w:rPr>
          <w:rFonts w:ascii="Times New Roman" w:hAnsi="Times New Roman" w:cs="Times New Roman"/>
          <w:sz w:val="28"/>
          <w:szCs w:val="28"/>
        </w:rPr>
        <w:t xml:space="preserve">ская детская </w:t>
      </w:r>
      <w:r>
        <w:rPr>
          <w:rFonts w:ascii="Times New Roman" w:hAnsi="Times New Roman" w:cs="Times New Roman"/>
          <w:sz w:val="28"/>
          <w:szCs w:val="28"/>
        </w:rPr>
        <w:t xml:space="preserve">музыкальная </w:t>
      </w:r>
      <w:r w:rsidRPr="00206002">
        <w:rPr>
          <w:rFonts w:ascii="Times New Roman" w:hAnsi="Times New Roman" w:cs="Times New Roman"/>
          <w:sz w:val="28"/>
          <w:szCs w:val="28"/>
        </w:rPr>
        <w:t>школа»</w:t>
      </w:r>
      <w:r>
        <w:rPr>
          <w:rFonts w:ascii="Times New Roman" w:hAnsi="Times New Roman" w:cs="Times New Roman"/>
          <w:sz w:val="28"/>
          <w:szCs w:val="28"/>
        </w:rPr>
        <w:t>.</w:t>
      </w:r>
      <w:r w:rsidRPr="00206002">
        <w:rPr>
          <w:rFonts w:ascii="Times New Roman" w:hAnsi="Times New Roman" w:cs="Times New Roman"/>
          <w:sz w:val="28"/>
          <w:szCs w:val="28"/>
        </w:rPr>
        <w:t xml:space="preserve"> </w:t>
      </w:r>
    </w:p>
    <w:p w14:paraId="351061C0" w14:textId="77777777" w:rsidR="00AB20A2" w:rsidRPr="00206002" w:rsidRDefault="00AB20A2" w:rsidP="00AB20A2">
      <w:pPr>
        <w:autoSpaceDE w:val="0"/>
        <w:autoSpaceDN w:val="0"/>
        <w:adjustRightInd w:val="0"/>
        <w:spacing w:after="0" w:line="360" w:lineRule="auto"/>
        <w:jc w:val="both"/>
        <w:rPr>
          <w:rFonts w:ascii="Times New Roman" w:hAnsi="Times New Roman" w:cs="Times New Roman"/>
          <w:sz w:val="28"/>
          <w:szCs w:val="28"/>
        </w:rPr>
      </w:pPr>
      <w:r w:rsidRPr="00206002">
        <w:rPr>
          <w:rFonts w:ascii="Times New Roman" w:hAnsi="Times New Roman" w:cs="Times New Roman"/>
          <w:b/>
          <w:bCs/>
          <w:sz w:val="28"/>
          <w:szCs w:val="28"/>
        </w:rPr>
        <w:t xml:space="preserve">Сокращенное </w:t>
      </w:r>
      <w:r w:rsidRPr="00206002">
        <w:rPr>
          <w:rFonts w:ascii="Times New Roman" w:hAnsi="Times New Roman" w:cs="Times New Roman"/>
          <w:sz w:val="28"/>
          <w:szCs w:val="28"/>
        </w:rPr>
        <w:t>– МА</w:t>
      </w:r>
      <w:r>
        <w:rPr>
          <w:rFonts w:ascii="Times New Roman" w:hAnsi="Times New Roman" w:cs="Times New Roman"/>
          <w:sz w:val="28"/>
          <w:szCs w:val="28"/>
        </w:rPr>
        <w:t>У</w:t>
      </w:r>
      <w:r w:rsidRPr="00206002">
        <w:rPr>
          <w:rFonts w:ascii="Times New Roman" w:hAnsi="Times New Roman" w:cs="Times New Roman"/>
          <w:sz w:val="28"/>
          <w:szCs w:val="28"/>
        </w:rPr>
        <w:t xml:space="preserve"> ДО «</w:t>
      </w:r>
      <w:r>
        <w:rPr>
          <w:rFonts w:ascii="Times New Roman" w:hAnsi="Times New Roman" w:cs="Times New Roman"/>
          <w:sz w:val="28"/>
          <w:szCs w:val="28"/>
        </w:rPr>
        <w:t>Ярков</w:t>
      </w:r>
      <w:r w:rsidRPr="00206002">
        <w:rPr>
          <w:rFonts w:ascii="Times New Roman" w:hAnsi="Times New Roman" w:cs="Times New Roman"/>
          <w:sz w:val="28"/>
          <w:szCs w:val="28"/>
        </w:rPr>
        <w:t>ская Д</w:t>
      </w:r>
      <w:r>
        <w:rPr>
          <w:rFonts w:ascii="Times New Roman" w:hAnsi="Times New Roman" w:cs="Times New Roman"/>
          <w:sz w:val="28"/>
          <w:szCs w:val="28"/>
        </w:rPr>
        <w:t>МШ</w:t>
      </w:r>
      <w:r w:rsidRPr="00206002">
        <w:rPr>
          <w:rFonts w:ascii="Times New Roman" w:hAnsi="Times New Roman" w:cs="Times New Roman"/>
          <w:sz w:val="28"/>
          <w:szCs w:val="28"/>
        </w:rPr>
        <w:t>»</w:t>
      </w:r>
      <w:r>
        <w:rPr>
          <w:rFonts w:ascii="Times New Roman" w:hAnsi="Times New Roman" w:cs="Times New Roman"/>
          <w:sz w:val="28"/>
          <w:szCs w:val="28"/>
        </w:rPr>
        <w:t>.</w:t>
      </w:r>
      <w:r w:rsidRPr="00206002">
        <w:rPr>
          <w:rFonts w:ascii="Times New Roman" w:hAnsi="Times New Roman" w:cs="Times New Roman"/>
          <w:sz w:val="28"/>
          <w:szCs w:val="28"/>
        </w:rPr>
        <w:t xml:space="preserve"> </w:t>
      </w:r>
    </w:p>
    <w:p w14:paraId="5082D6D2" w14:textId="77777777" w:rsidR="00AB20A2" w:rsidRPr="00206002" w:rsidRDefault="00AB20A2" w:rsidP="00AB20A2">
      <w:pPr>
        <w:autoSpaceDE w:val="0"/>
        <w:autoSpaceDN w:val="0"/>
        <w:adjustRightInd w:val="0"/>
        <w:spacing w:after="0" w:line="360" w:lineRule="auto"/>
        <w:jc w:val="both"/>
        <w:rPr>
          <w:rFonts w:ascii="Times New Roman" w:hAnsi="Times New Roman" w:cs="Times New Roman"/>
          <w:sz w:val="28"/>
          <w:szCs w:val="28"/>
        </w:rPr>
      </w:pPr>
      <w:r w:rsidRPr="00206002">
        <w:rPr>
          <w:rFonts w:ascii="Times New Roman" w:hAnsi="Times New Roman" w:cs="Times New Roman"/>
          <w:b/>
          <w:bCs/>
          <w:sz w:val="28"/>
          <w:szCs w:val="28"/>
        </w:rPr>
        <w:t>Место нахождения</w:t>
      </w:r>
      <w:r w:rsidRPr="00206002">
        <w:rPr>
          <w:rFonts w:ascii="Times New Roman" w:hAnsi="Times New Roman" w:cs="Times New Roman"/>
          <w:sz w:val="28"/>
          <w:szCs w:val="28"/>
        </w:rPr>
        <w:t>: с.</w:t>
      </w:r>
      <w:r>
        <w:rPr>
          <w:rFonts w:ascii="Times New Roman" w:hAnsi="Times New Roman" w:cs="Times New Roman"/>
          <w:sz w:val="28"/>
          <w:szCs w:val="28"/>
        </w:rPr>
        <w:t xml:space="preserve"> Ярково</w:t>
      </w:r>
      <w:r w:rsidRPr="00206002">
        <w:rPr>
          <w:rFonts w:ascii="Times New Roman" w:hAnsi="Times New Roman" w:cs="Times New Roman"/>
          <w:sz w:val="28"/>
          <w:szCs w:val="28"/>
        </w:rPr>
        <w:t xml:space="preserve">, ул. </w:t>
      </w:r>
      <w:r>
        <w:rPr>
          <w:rFonts w:ascii="Times New Roman" w:hAnsi="Times New Roman" w:cs="Times New Roman"/>
          <w:sz w:val="28"/>
          <w:szCs w:val="28"/>
        </w:rPr>
        <w:t>Пионерская</w:t>
      </w:r>
      <w:r w:rsidRPr="00206002">
        <w:rPr>
          <w:rFonts w:ascii="Times New Roman" w:hAnsi="Times New Roman" w:cs="Times New Roman"/>
          <w:sz w:val="28"/>
          <w:szCs w:val="28"/>
        </w:rPr>
        <w:t xml:space="preserve">, </w:t>
      </w:r>
      <w:r>
        <w:rPr>
          <w:rFonts w:ascii="Times New Roman" w:hAnsi="Times New Roman" w:cs="Times New Roman"/>
          <w:sz w:val="28"/>
          <w:szCs w:val="28"/>
        </w:rPr>
        <w:t>96/3</w:t>
      </w:r>
      <w:r w:rsidRPr="00206002">
        <w:rPr>
          <w:rFonts w:ascii="Times New Roman" w:hAnsi="Times New Roman" w:cs="Times New Roman"/>
          <w:sz w:val="28"/>
          <w:szCs w:val="28"/>
        </w:rPr>
        <w:t xml:space="preserve">. </w:t>
      </w:r>
      <w:r>
        <w:rPr>
          <w:rFonts w:ascii="Times New Roman" w:hAnsi="Times New Roman" w:cs="Times New Roman"/>
          <w:sz w:val="28"/>
          <w:szCs w:val="28"/>
        </w:rPr>
        <w:t>Ярковский</w:t>
      </w:r>
      <w:r w:rsidRPr="00206002">
        <w:rPr>
          <w:rFonts w:ascii="Times New Roman" w:hAnsi="Times New Roman" w:cs="Times New Roman"/>
          <w:sz w:val="28"/>
          <w:szCs w:val="28"/>
        </w:rPr>
        <w:t xml:space="preserve"> район, Тюменская область</w:t>
      </w:r>
      <w:r>
        <w:rPr>
          <w:rFonts w:ascii="Times New Roman" w:hAnsi="Times New Roman" w:cs="Times New Roman"/>
          <w:sz w:val="28"/>
          <w:szCs w:val="28"/>
        </w:rPr>
        <w:t>.</w:t>
      </w:r>
    </w:p>
    <w:p w14:paraId="4678087C" w14:textId="77777777" w:rsidR="00AB20A2" w:rsidRDefault="00AB20A2" w:rsidP="00AB20A2">
      <w:pPr>
        <w:spacing w:after="0" w:line="360" w:lineRule="auto"/>
        <w:jc w:val="both"/>
      </w:pPr>
      <w:r w:rsidRPr="00206002">
        <w:rPr>
          <w:rFonts w:ascii="Times New Roman" w:hAnsi="Times New Roman" w:cs="Times New Roman"/>
          <w:b/>
          <w:bCs/>
          <w:sz w:val="28"/>
          <w:szCs w:val="28"/>
        </w:rPr>
        <w:t>Учредитель</w:t>
      </w:r>
      <w:r w:rsidRPr="00206002">
        <w:rPr>
          <w:rFonts w:ascii="Times New Roman" w:hAnsi="Times New Roman" w:cs="Times New Roman"/>
          <w:sz w:val="28"/>
          <w:szCs w:val="28"/>
        </w:rPr>
        <w:t xml:space="preserve">: Администрация </w:t>
      </w:r>
      <w:r>
        <w:rPr>
          <w:rFonts w:ascii="Times New Roman" w:hAnsi="Times New Roman" w:cs="Times New Roman"/>
          <w:sz w:val="28"/>
          <w:szCs w:val="28"/>
        </w:rPr>
        <w:t>Ярковского муниципального</w:t>
      </w:r>
      <w:r w:rsidRPr="00206002">
        <w:rPr>
          <w:rFonts w:ascii="Times New Roman" w:hAnsi="Times New Roman" w:cs="Times New Roman"/>
          <w:sz w:val="28"/>
          <w:szCs w:val="28"/>
        </w:rPr>
        <w:t xml:space="preserve"> района</w:t>
      </w:r>
      <w:r>
        <w:rPr>
          <w:rFonts w:ascii="Times New Roman" w:hAnsi="Times New Roman" w:cs="Times New Roman"/>
          <w:sz w:val="28"/>
          <w:szCs w:val="28"/>
        </w:rPr>
        <w:t>.</w:t>
      </w:r>
    </w:p>
    <w:p w14:paraId="78ECC87E" w14:textId="2041A425" w:rsidR="00C95BAF" w:rsidRDefault="00AB20A2" w:rsidP="003C25A2">
      <w:pPr>
        <w:autoSpaceDE w:val="0"/>
        <w:autoSpaceDN w:val="0"/>
        <w:adjustRightInd w:val="0"/>
        <w:spacing w:after="0" w:line="360" w:lineRule="auto"/>
        <w:ind w:firstLine="708"/>
        <w:jc w:val="both"/>
      </w:pPr>
      <w:r>
        <w:rPr>
          <w:rFonts w:ascii="Times New Roman" w:hAnsi="Times New Roman" w:cs="Times New Roman"/>
          <w:color w:val="000000"/>
          <w:sz w:val="28"/>
          <w:szCs w:val="28"/>
        </w:rPr>
        <w:t>ДМШ</w:t>
      </w:r>
      <w:r w:rsidRPr="0015740C">
        <w:rPr>
          <w:rFonts w:ascii="Times New Roman" w:hAnsi="Times New Roman" w:cs="Times New Roman"/>
          <w:color w:val="000000"/>
          <w:sz w:val="28"/>
          <w:szCs w:val="28"/>
        </w:rPr>
        <w:t xml:space="preserve"> располагает необходимыми организационно-правовыми документами на ведение образовательной деятельности, реальные условия которой соответствуют современным требованиям и действующему законодательству. Анализ организационно-распорядительной документации ДШИ показал ее соответствие организационно-правовым нормам действующего законодательства. Нор</w:t>
      </w:r>
      <w:r w:rsidRPr="0015740C">
        <w:rPr>
          <w:rFonts w:ascii="Times New Roman" w:hAnsi="Times New Roman" w:cs="Times New Roman"/>
          <w:color w:val="000000"/>
          <w:sz w:val="28"/>
          <w:szCs w:val="28"/>
        </w:rPr>
        <w:lastRenderedPageBreak/>
        <w:t xml:space="preserve">мативно-правовая документация по охране труда соответствует типу образовательной организации, имеется необходимая нормативная и организационная документация по </w:t>
      </w:r>
      <w:r>
        <w:rPr>
          <w:rFonts w:ascii="Times New Roman" w:hAnsi="Times New Roman" w:cs="Times New Roman"/>
          <w:color w:val="000000"/>
          <w:sz w:val="28"/>
          <w:szCs w:val="28"/>
        </w:rPr>
        <w:t>пожарной безопасности</w:t>
      </w:r>
      <w:r w:rsidRPr="0015740C">
        <w:rPr>
          <w:rFonts w:ascii="Times New Roman" w:hAnsi="Times New Roman" w:cs="Times New Roman"/>
          <w:color w:val="000000"/>
          <w:sz w:val="28"/>
          <w:szCs w:val="28"/>
        </w:rPr>
        <w:t xml:space="preserve"> и антитеррористической защищенности. Качество ведения документации удовлетворительное. </w:t>
      </w:r>
      <w:r>
        <w:rPr>
          <w:rFonts w:ascii="Times New Roman" w:hAnsi="Times New Roman" w:cs="Times New Roman"/>
          <w:color w:val="000000"/>
          <w:sz w:val="28"/>
          <w:szCs w:val="28"/>
        </w:rPr>
        <w:t>В</w:t>
      </w:r>
      <w:r w:rsidRPr="0015740C">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МШ</w:t>
      </w:r>
      <w:r w:rsidRPr="0015740C">
        <w:rPr>
          <w:rFonts w:ascii="Times New Roman" w:hAnsi="Times New Roman" w:cs="Times New Roman"/>
          <w:color w:val="000000"/>
          <w:sz w:val="28"/>
          <w:szCs w:val="28"/>
        </w:rPr>
        <w:t xml:space="preserve"> сформирована нормативно-правовая база функционирования и развития организации, не противоречащая действующему законодательству и позволяющая </w:t>
      </w:r>
      <w:r>
        <w:rPr>
          <w:rFonts w:ascii="Times New Roman" w:hAnsi="Times New Roman" w:cs="Times New Roman"/>
          <w:color w:val="000000"/>
          <w:sz w:val="28"/>
          <w:szCs w:val="28"/>
        </w:rPr>
        <w:t xml:space="preserve">музыкальной </w:t>
      </w:r>
      <w:r w:rsidRPr="0015740C">
        <w:rPr>
          <w:rFonts w:ascii="Times New Roman" w:hAnsi="Times New Roman" w:cs="Times New Roman"/>
          <w:color w:val="000000"/>
          <w:sz w:val="28"/>
          <w:szCs w:val="28"/>
        </w:rPr>
        <w:t>школе работать устойчиво, обеспечивая заявленное качество образования. Целенаправленно проводится работа по обновлению содержания действующих локальных актов, а также по своевременному внесению изменений и дополнений. Хорошо организовано ознакомление коллектива с нормативной документацией.</w:t>
      </w:r>
    </w:p>
    <w:p w14:paraId="2ED4931E" w14:textId="596231D0" w:rsidR="00C95BAF" w:rsidRPr="00AB673B" w:rsidRDefault="00C95BAF" w:rsidP="00AC4B2D">
      <w:pPr>
        <w:autoSpaceDE w:val="0"/>
        <w:autoSpaceDN w:val="0"/>
        <w:adjustRightInd w:val="0"/>
        <w:spacing w:after="0" w:line="360" w:lineRule="auto"/>
        <w:jc w:val="center"/>
        <w:rPr>
          <w:rFonts w:ascii="Times New Roman" w:hAnsi="Times New Roman" w:cs="Times New Roman"/>
          <w:color w:val="000000"/>
          <w:sz w:val="28"/>
          <w:szCs w:val="28"/>
        </w:rPr>
      </w:pPr>
      <w:r w:rsidRPr="00AB673B">
        <w:rPr>
          <w:rFonts w:ascii="Times New Roman" w:hAnsi="Times New Roman" w:cs="Times New Roman"/>
          <w:b/>
          <w:bCs/>
          <w:color w:val="000000"/>
          <w:sz w:val="28"/>
          <w:szCs w:val="28"/>
        </w:rPr>
        <w:t>2.</w:t>
      </w:r>
      <w:r>
        <w:rPr>
          <w:rFonts w:ascii="Times New Roman" w:hAnsi="Times New Roman" w:cs="Times New Roman"/>
          <w:b/>
          <w:bCs/>
          <w:color w:val="000000"/>
          <w:sz w:val="28"/>
          <w:szCs w:val="28"/>
        </w:rPr>
        <w:t>3</w:t>
      </w:r>
      <w:r w:rsidRPr="00AB673B">
        <w:rPr>
          <w:rFonts w:ascii="Times New Roman" w:hAnsi="Times New Roman" w:cs="Times New Roman"/>
          <w:b/>
          <w:bCs/>
          <w:color w:val="000000"/>
          <w:sz w:val="28"/>
          <w:szCs w:val="28"/>
        </w:rPr>
        <w:t>. Общая характеристика Д</w:t>
      </w:r>
      <w:r>
        <w:rPr>
          <w:rFonts w:ascii="Times New Roman" w:hAnsi="Times New Roman" w:cs="Times New Roman"/>
          <w:b/>
          <w:bCs/>
          <w:color w:val="000000"/>
          <w:sz w:val="28"/>
          <w:szCs w:val="28"/>
        </w:rPr>
        <w:t>МШ</w:t>
      </w:r>
    </w:p>
    <w:p w14:paraId="2C1CBDCA" w14:textId="77777777" w:rsidR="00C95BAF" w:rsidRPr="00AB673B" w:rsidRDefault="00C95BAF" w:rsidP="00C95BAF">
      <w:pPr>
        <w:autoSpaceDE w:val="0"/>
        <w:autoSpaceDN w:val="0"/>
        <w:adjustRightInd w:val="0"/>
        <w:spacing w:after="0" w:line="360" w:lineRule="auto"/>
        <w:ind w:firstLine="708"/>
        <w:jc w:val="both"/>
        <w:rPr>
          <w:rFonts w:ascii="Times New Roman" w:hAnsi="Times New Roman" w:cs="Times New Roman"/>
          <w:sz w:val="28"/>
          <w:szCs w:val="28"/>
        </w:rPr>
      </w:pPr>
      <w:r w:rsidRPr="00AB673B">
        <w:rPr>
          <w:rFonts w:ascii="Times New Roman" w:hAnsi="Times New Roman" w:cs="Times New Roman"/>
          <w:color w:val="000000"/>
          <w:sz w:val="28"/>
          <w:szCs w:val="28"/>
        </w:rPr>
        <w:t>Д</w:t>
      </w:r>
      <w:r>
        <w:rPr>
          <w:rFonts w:ascii="Times New Roman" w:hAnsi="Times New Roman" w:cs="Times New Roman"/>
          <w:color w:val="000000"/>
          <w:sz w:val="28"/>
          <w:szCs w:val="28"/>
        </w:rPr>
        <w:t>МШ</w:t>
      </w:r>
      <w:r w:rsidRPr="00AB673B">
        <w:rPr>
          <w:rFonts w:ascii="Times New Roman" w:hAnsi="Times New Roman" w:cs="Times New Roman"/>
          <w:color w:val="000000"/>
          <w:sz w:val="28"/>
          <w:szCs w:val="28"/>
        </w:rPr>
        <w:t xml:space="preserve"> осуществляет свою деятельность в соответствии с предметом и целями деятельности, определяемыми действующим законодательством РФ, нормативными актами и Уставом МА</w:t>
      </w:r>
      <w:r>
        <w:rPr>
          <w:rFonts w:ascii="Times New Roman" w:hAnsi="Times New Roman" w:cs="Times New Roman"/>
          <w:color w:val="000000"/>
          <w:sz w:val="28"/>
          <w:szCs w:val="28"/>
        </w:rPr>
        <w:t xml:space="preserve">У </w:t>
      </w:r>
      <w:r w:rsidRPr="00AB673B">
        <w:rPr>
          <w:rFonts w:ascii="Times New Roman" w:hAnsi="Times New Roman" w:cs="Times New Roman"/>
          <w:color w:val="000000"/>
          <w:sz w:val="28"/>
          <w:szCs w:val="28"/>
        </w:rPr>
        <w:t>Д</w:t>
      </w:r>
      <w:r>
        <w:rPr>
          <w:rFonts w:ascii="Times New Roman" w:hAnsi="Times New Roman" w:cs="Times New Roman"/>
          <w:color w:val="000000"/>
          <w:sz w:val="28"/>
          <w:szCs w:val="28"/>
        </w:rPr>
        <w:t>О</w:t>
      </w:r>
      <w:r w:rsidRPr="00AB67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Ярковская ДМШ</w:t>
      </w:r>
      <w:r w:rsidRPr="00AB673B">
        <w:rPr>
          <w:rFonts w:ascii="Times New Roman" w:hAnsi="Times New Roman" w:cs="Times New Roman"/>
          <w:color w:val="000000"/>
          <w:sz w:val="28"/>
          <w:szCs w:val="28"/>
        </w:rPr>
        <w:t xml:space="preserve">» </w:t>
      </w:r>
      <w:r>
        <w:rPr>
          <w:rFonts w:ascii="Times New Roman" w:hAnsi="Times New Roman" w:cs="Times New Roman"/>
          <w:sz w:val="28"/>
          <w:szCs w:val="28"/>
        </w:rPr>
        <w:t>п</w:t>
      </w:r>
      <w:r w:rsidRPr="00AB673B">
        <w:rPr>
          <w:rFonts w:ascii="Times New Roman" w:hAnsi="Times New Roman" w:cs="Times New Roman"/>
          <w:sz w:val="28"/>
          <w:szCs w:val="28"/>
        </w:rPr>
        <w:t xml:space="preserve">утем выполнения работ и оказания услуг в сфере дополнительного образования в соответствии с </w:t>
      </w:r>
      <w:r>
        <w:rPr>
          <w:rFonts w:ascii="Times New Roman" w:hAnsi="Times New Roman" w:cs="Times New Roman"/>
          <w:sz w:val="28"/>
          <w:szCs w:val="28"/>
        </w:rPr>
        <w:t>м</w:t>
      </w:r>
      <w:r w:rsidRPr="00AB673B">
        <w:rPr>
          <w:rFonts w:ascii="Times New Roman" w:hAnsi="Times New Roman" w:cs="Times New Roman"/>
          <w:sz w:val="28"/>
          <w:szCs w:val="28"/>
        </w:rPr>
        <w:t xml:space="preserve">униципальным заданием. </w:t>
      </w:r>
    </w:p>
    <w:p w14:paraId="65A9CAB1" w14:textId="77777777" w:rsidR="00C95BAF" w:rsidRPr="00AB673B" w:rsidRDefault="00C95BAF" w:rsidP="00C95BAF">
      <w:pPr>
        <w:autoSpaceDE w:val="0"/>
        <w:autoSpaceDN w:val="0"/>
        <w:adjustRightInd w:val="0"/>
        <w:spacing w:after="0" w:line="360" w:lineRule="auto"/>
        <w:ind w:firstLine="708"/>
        <w:jc w:val="both"/>
        <w:rPr>
          <w:rFonts w:ascii="Times New Roman" w:hAnsi="Times New Roman" w:cs="Times New Roman"/>
          <w:sz w:val="28"/>
          <w:szCs w:val="28"/>
        </w:rPr>
      </w:pPr>
      <w:r w:rsidRPr="00AB673B">
        <w:rPr>
          <w:rFonts w:ascii="Times New Roman" w:hAnsi="Times New Roman" w:cs="Times New Roman"/>
          <w:sz w:val="28"/>
          <w:szCs w:val="28"/>
        </w:rPr>
        <w:t xml:space="preserve">Предметом деятельности является: </w:t>
      </w:r>
    </w:p>
    <w:p w14:paraId="3DD1E01D"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sidRPr="00AB673B">
        <w:rPr>
          <w:rFonts w:ascii="Times New Roman" w:hAnsi="Times New Roman" w:cs="Times New Roman"/>
          <w:sz w:val="28"/>
          <w:szCs w:val="28"/>
        </w:rPr>
        <w:t xml:space="preserve">- оказание муниципальных услуг по предоставлению дополнительного образования в соответствии с муниципальным заданием в целях обеспечения реализации полномочий органов местного самоуправления в сфере дополнительного образования (детей и взрослых); </w:t>
      </w:r>
    </w:p>
    <w:p w14:paraId="378F7D05"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sidRPr="00AB673B">
        <w:rPr>
          <w:rFonts w:ascii="Times New Roman" w:hAnsi="Times New Roman" w:cs="Times New Roman"/>
          <w:sz w:val="28"/>
          <w:szCs w:val="28"/>
        </w:rPr>
        <w:t xml:space="preserve">- осуществление образовательного процесса по реализации государственных или иных утверждённых в соответствии с законом Российской Федерации «Об образовании в РФ» и иными нормативными актами программ и учебных планов по дополнительному образованию детей в соответствии с лицензией на образовательную деятельность. </w:t>
      </w:r>
    </w:p>
    <w:p w14:paraId="16BC0368" w14:textId="77777777" w:rsidR="00C95BAF" w:rsidRPr="00AB673B" w:rsidRDefault="00C95BAF" w:rsidP="00C95BAF">
      <w:pPr>
        <w:autoSpaceDE w:val="0"/>
        <w:autoSpaceDN w:val="0"/>
        <w:adjustRightInd w:val="0"/>
        <w:spacing w:after="0" w:line="360" w:lineRule="auto"/>
        <w:ind w:firstLine="708"/>
        <w:jc w:val="both"/>
        <w:rPr>
          <w:rFonts w:ascii="Times New Roman" w:hAnsi="Times New Roman" w:cs="Times New Roman"/>
          <w:sz w:val="28"/>
          <w:szCs w:val="28"/>
        </w:rPr>
      </w:pPr>
      <w:r w:rsidRPr="00AB673B">
        <w:rPr>
          <w:rFonts w:ascii="Times New Roman" w:hAnsi="Times New Roman" w:cs="Times New Roman"/>
          <w:sz w:val="28"/>
          <w:szCs w:val="28"/>
        </w:rPr>
        <w:t>Д</w:t>
      </w:r>
      <w:r>
        <w:rPr>
          <w:rFonts w:ascii="Times New Roman" w:hAnsi="Times New Roman" w:cs="Times New Roman"/>
          <w:sz w:val="28"/>
          <w:szCs w:val="28"/>
        </w:rPr>
        <w:t>МШ</w:t>
      </w:r>
      <w:r w:rsidRPr="00AB673B">
        <w:rPr>
          <w:rFonts w:ascii="Times New Roman" w:hAnsi="Times New Roman" w:cs="Times New Roman"/>
          <w:sz w:val="28"/>
          <w:szCs w:val="28"/>
        </w:rPr>
        <w:t xml:space="preserve"> нацелена на приобщение детей и взрослых к искусству, развитие мотивации личности к познанию и творчеству путём удовлетворения образовательных потребностей граждан через реализацию</w:t>
      </w:r>
      <w:r>
        <w:rPr>
          <w:rFonts w:ascii="Times New Roman" w:hAnsi="Times New Roman" w:cs="Times New Roman"/>
          <w:sz w:val="28"/>
          <w:szCs w:val="28"/>
        </w:rPr>
        <w:t>:</w:t>
      </w:r>
      <w:r w:rsidRPr="00AB673B">
        <w:rPr>
          <w:rFonts w:ascii="Times New Roman" w:hAnsi="Times New Roman" w:cs="Times New Roman"/>
          <w:sz w:val="28"/>
          <w:szCs w:val="28"/>
        </w:rPr>
        <w:t xml:space="preserve"> </w:t>
      </w:r>
    </w:p>
    <w:p w14:paraId="45DB7769"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673B">
        <w:rPr>
          <w:rFonts w:ascii="Times New Roman" w:hAnsi="Times New Roman" w:cs="Times New Roman"/>
          <w:sz w:val="28"/>
          <w:szCs w:val="28"/>
        </w:rPr>
        <w:t>дополнительных (предпрофессиональн</w:t>
      </w:r>
      <w:r>
        <w:rPr>
          <w:rFonts w:ascii="Times New Roman" w:hAnsi="Times New Roman" w:cs="Times New Roman"/>
          <w:sz w:val="28"/>
          <w:szCs w:val="28"/>
        </w:rPr>
        <w:t>ой</w:t>
      </w:r>
      <w:r w:rsidRPr="00AB673B">
        <w:rPr>
          <w:rFonts w:ascii="Times New Roman" w:hAnsi="Times New Roman" w:cs="Times New Roman"/>
          <w:sz w:val="28"/>
          <w:szCs w:val="28"/>
        </w:rPr>
        <w:t xml:space="preserve"> и общеразвивающих</w:t>
      </w:r>
      <w:r>
        <w:rPr>
          <w:rFonts w:ascii="Times New Roman" w:hAnsi="Times New Roman" w:cs="Times New Roman"/>
          <w:sz w:val="28"/>
          <w:szCs w:val="28"/>
        </w:rPr>
        <w:t>)</w:t>
      </w:r>
      <w:r w:rsidRPr="00AB673B">
        <w:rPr>
          <w:rFonts w:ascii="Times New Roman" w:hAnsi="Times New Roman" w:cs="Times New Roman"/>
          <w:sz w:val="28"/>
          <w:szCs w:val="28"/>
        </w:rPr>
        <w:t xml:space="preserve"> общеобразовательных программ в области музыкального</w:t>
      </w:r>
      <w:r w:rsidRPr="007C2FFD">
        <w:rPr>
          <w:rFonts w:ascii="Times New Roman" w:hAnsi="Times New Roman" w:cs="Times New Roman"/>
          <w:sz w:val="28"/>
          <w:szCs w:val="28"/>
        </w:rPr>
        <w:t xml:space="preserve"> </w:t>
      </w:r>
      <w:r w:rsidRPr="00AB673B">
        <w:rPr>
          <w:rFonts w:ascii="Times New Roman" w:hAnsi="Times New Roman" w:cs="Times New Roman"/>
          <w:sz w:val="28"/>
          <w:szCs w:val="28"/>
        </w:rPr>
        <w:t>искусств</w:t>
      </w:r>
      <w:r>
        <w:rPr>
          <w:rFonts w:ascii="Times New Roman" w:hAnsi="Times New Roman" w:cs="Times New Roman"/>
          <w:sz w:val="28"/>
          <w:szCs w:val="28"/>
        </w:rPr>
        <w:t>а</w:t>
      </w:r>
      <w:r w:rsidRPr="00AB673B">
        <w:rPr>
          <w:rFonts w:ascii="Times New Roman" w:hAnsi="Times New Roman" w:cs="Times New Roman"/>
          <w:sz w:val="28"/>
          <w:szCs w:val="28"/>
        </w:rPr>
        <w:t xml:space="preserve"> в интересах личности, общества и государства; </w:t>
      </w:r>
    </w:p>
    <w:p w14:paraId="0F80CDB1" w14:textId="77777777" w:rsidR="00C95BAF" w:rsidRDefault="00C95BAF" w:rsidP="00C95BA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B673B">
        <w:rPr>
          <w:rFonts w:ascii="Times New Roman" w:hAnsi="Times New Roman" w:cs="Times New Roman"/>
          <w:sz w:val="28"/>
          <w:szCs w:val="28"/>
        </w:rPr>
        <w:t>платных дополнительных образовательных услуг</w:t>
      </w:r>
      <w:r>
        <w:rPr>
          <w:rFonts w:ascii="Times New Roman" w:hAnsi="Times New Roman" w:cs="Times New Roman"/>
          <w:sz w:val="28"/>
          <w:szCs w:val="28"/>
        </w:rPr>
        <w:t>;</w:t>
      </w:r>
    </w:p>
    <w:p w14:paraId="5B5FAAE8"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внеурочной деятельности.</w:t>
      </w:r>
    </w:p>
    <w:p w14:paraId="002C7B8C" w14:textId="77777777" w:rsidR="00C95BAF" w:rsidRPr="00AB673B" w:rsidRDefault="00C95BAF" w:rsidP="00C95BAF">
      <w:pPr>
        <w:autoSpaceDE w:val="0"/>
        <w:autoSpaceDN w:val="0"/>
        <w:adjustRightInd w:val="0"/>
        <w:spacing w:after="0" w:line="360" w:lineRule="auto"/>
        <w:ind w:firstLine="708"/>
        <w:jc w:val="both"/>
        <w:rPr>
          <w:rFonts w:ascii="Times New Roman" w:hAnsi="Times New Roman" w:cs="Times New Roman"/>
          <w:sz w:val="28"/>
          <w:szCs w:val="28"/>
        </w:rPr>
      </w:pPr>
      <w:r w:rsidRPr="00AB673B">
        <w:rPr>
          <w:rFonts w:ascii="Times New Roman" w:hAnsi="Times New Roman" w:cs="Times New Roman"/>
          <w:sz w:val="28"/>
          <w:szCs w:val="28"/>
        </w:rPr>
        <w:t xml:space="preserve">Основными задачами </w:t>
      </w:r>
      <w:r>
        <w:rPr>
          <w:rFonts w:ascii="Times New Roman" w:hAnsi="Times New Roman" w:cs="Times New Roman"/>
          <w:sz w:val="28"/>
          <w:szCs w:val="28"/>
        </w:rPr>
        <w:t xml:space="preserve">МАУ ДО «Ярковская </w:t>
      </w:r>
      <w:r w:rsidRPr="00AB673B">
        <w:rPr>
          <w:rFonts w:ascii="Times New Roman" w:hAnsi="Times New Roman" w:cs="Times New Roman"/>
          <w:sz w:val="28"/>
          <w:szCs w:val="28"/>
        </w:rPr>
        <w:t>Д</w:t>
      </w:r>
      <w:r>
        <w:rPr>
          <w:rFonts w:ascii="Times New Roman" w:hAnsi="Times New Roman" w:cs="Times New Roman"/>
          <w:sz w:val="28"/>
          <w:szCs w:val="28"/>
        </w:rPr>
        <w:t>МШ»</w:t>
      </w:r>
      <w:r w:rsidRPr="00AB673B">
        <w:rPr>
          <w:rFonts w:ascii="Times New Roman" w:hAnsi="Times New Roman" w:cs="Times New Roman"/>
          <w:sz w:val="28"/>
          <w:szCs w:val="28"/>
        </w:rPr>
        <w:t xml:space="preserve"> являются: </w:t>
      </w:r>
    </w:p>
    <w:p w14:paraId="458C679A"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sidRPr="00AB673B">
        <w:rPr>
          <w:rFonts w:ascii="Times New Roman" w:hAnsi="Times New Roman" w:cs="Times New Roman"/>
          <w:sz w:val="28"/>
          <w:szCs w:val="28"/>
        </w:rPr>
        <w:t xml:space="preserve">- обеспечение необходимых условий для личностного развития и раскрытия индивидуальных способностей, укрепления здоровья, профессионального самоопределения и творческого труда детей дошкольного, младшего, среднего, старшего школьного возраста и взрослых; </w:t>
      </w:r>
    </w:p>
    <w:p w14:paraId="366F4C33"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sidRPr="00AB673B">
        <w:rPr>
          <w:rFonts w:ascii="Times New Roman" w:hAnsi="Times New Roman" w:cs="Times New Roman"/>
          <w:sz w:val="28"/>
          <w:szCs w:val="28"/>
        </w:rPr>
        <w:t xml:space="preserve">- выявление одаренных и талантливых детей в области </w:t>
      </w:r>
      <w:r>
        <w:rPr>
          <w:rFonts w:ascii="Times New Roman" w:hAnsi="Times New Roman" w:cs="Times New Roman"/>
          <w:sz w:val="28"/>
          <w:szCs w:val="28"/>
        </w:rPr>
        <w:t xml:space="preserve">музыкального </w:t>
      </w:r>
      <w:r w:rsidRPr="00AB673B">
        <w:rPr>
          <w:rFonts w:ascii="Times New Roman" w:hAnsi="Times New Roman" w:cs="Times New Roman"/>
          <w:sz w:val="28"/>
          <w:szCs w:val="28"/>
        </w:rPr>
        <w:t>искусств</w:t>
      </w:r>
      <w:r>
        <w:rPr>
          <w:rFonts w:ascii="Times New Roman" w:hAnsi="Times New Roman" w:cs="Times New Roman"/>
          <w:sz w:val="28"/>
          <w:szCs w:val="28"/>
        </w:rPr>
        <w:t>а</w:t>
      </w:r>
      <w:r w:rsidRPr="00AB673B">
        <w:rPr>
          <w:rFonts w:ascii="Times New Roman" w:hAnsi="Times New Roman" w:cs="Times New Roman"/>
          <w:sz w:val="28"/>
          <w:szCs w:val="28"/>
        </w:rPr>
        <w:t xml:space="preserve"> и обеспечение соответствующих условий для их образования, творческого развития, профессионального самоопределения, включая подготовку к поступлению в образовательные учреждения, реализующие основные профессиональные образовательные программы в области соответствующего вида искусства; </w:t>
      </w:r>
    </w:p>
    <w:p w14:paraId="66CB0CCD"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sidRPr="00AB673B">
        <w:rPr>
          <w:rFonts w:ascii="Times New Roman" w:hAnsi="Times New Roman" w:cs="Times New Roman"/>
          <w:sz w:val="28"/>
          <w:szCs w:val="28"/>
        </w:rPr>
        <w:t>- реализация дополнительных (предпрофессиональн</w:t>
      </w:r>
      <w:r>
        <w:rPr>
          <w:rFonts w:ascii="Times New Roman" w:hAnsi="Times New Roman" w:cs="Times New Roman"/>
          <w:sz w:val="28"/>
          <w:szCs w:val="28"/>
        </w:rPr>
        <w:t>ой</w:t>
      </w:r>
      <w:r w:rsidRPr="00AB673B">
        <w:rPr>
          <w:rFonts w:ascii="Times New Roman" w:hAnsi="Times New Roman" w:cs="Times New Roman"/>
          <w:sz w:val="28"/>
          <w:szCs w:val="28"/>
        </w:rPr>
        <w:t xml:space="preserve"> и общеразвивающих</w:t>
      </w:r>
      <w:r>
        <w:rPr>
          <w:rFonts w:ascii="Times New Roman" w:hAnsi="Times New Roman" w:cs="Times New Roman"/>
          <w:sz w:val="28"/>
          <w:szCs w:val="28"/>
        </w:rPr>
        <w:t>)</w:t>
      </w:r>
      <w:r w:rsidRPr="00AB673B">
        <w:rPr>
          <w:rFonts w:ascii="Times New Roman" w:hAnsi="Times New Roman" w:cs="Times New Roman"/>
          <w:sz w:val="28"/>
          <w:szCs w:val="28"/>
        </w:rPr>
        <w:t xml:space="preserve"> общеобразовательных программ в области </w:t>
      </w:r>
      <w:r>
        <w:rPr>
          <w:rFonts w:ascii="Times New Roman" w:hAnsi="Times New Roman" w:cs="Times New Roman"/>
          <w:sz w:val="28"/>
          <w:szCs w:val="28"/>
        </w:rPr>
        <w:t xml:space="preserve">музыкального </w:t>
      </w:r>
      <w:r w:rsidRPr="00AB673B">
        <w:rPr>
          <w:rFonts w:ascii="Times New Roman" w:hAnsi="Times New Roman" w:cs="Times New Roman"/>
          <w:sz w:val="28"/>
          <w:szCs w:val="28"/>
        </w:rPr>
        <w:t>искусств</w:t>
      </w:r>
      <w:r>
        <w:rPr>
          <w:rFonts w:ascii="Times New Roman" w:hAnsi="Times New Roman" w:cs="Times New Roman"/>
          <w:sz w:val="28"/>
          <w:szCs w:val="28"/>
        </w:rPr>
        <w:t xml:space="preserve">а, </w:t>
      </w:r>
      <w:r w:rsidRPr="00AB673B">
        <w:rPr>
          <w:rFonts w:ascii="Times New Roman" w:hAnsi="Times New Roman" w:cs="Times New Roman"/>
          <w:sz w:val="28"/>
          <w:szCs w:val="28"/>
        </w:rPr>
        <w:t xml:space="preserve">а также платных дополнительных образовательных услуг; </w:t>
      </w:r>
    </w:p>
    <w:p w14:paraId="16B7113B"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sidRPr="00AB673B">
        <w:rPr>
          <w:rFonts w:ascii="Times New Roman" w:hAnsi="Times New Roman" w:cs="Times New Roman"/>
          <w:sz w:val="28"/>
          <w:szCs w:val="28"/>
        </w:rPr>
        <w:t xml:space="preserve">- воспитание грамотной и заинтересованной в общении с искусством аудитории слушателей и зрителей путём приобщения к ценностям отечественной и зарубежной художественной культуры, лучшим образцам народного творчества, классического и современного искусства; </w:t>
      </w:r>
    </w:p>
    <w:p w14:paraId="081CC879" w14:textId="77777777" w:rsidR="00C95BAF" w:rsidRPr="00AB673B" w:rsidRDefault="00C95BAF" w:rsidP="00C95BAF">
      <w:pPr>
        <w:autoSpaceDE w:val="0"/>
        <w:autoSpaceDN w:val="0"/>
        <w:adjustRightInd w:val="0"/>
        <w:spacing w:after="0" w:line="360" w:lineRule="auto"/>
        <w:jc w:val="both"/>
        <w:rPr>
          <w:rFonts w:ascii="Times New Roman" w:hAnsi="Times New Roman" w:cs="Times New Roman"/>
          <w:sz w:val="28"/>
          <w:szCs w:val="28"/>
        </w:rPr>
      </w:pPr>
      <w:r w:rsidRPr="00AB673B">
        <w:rPr>
          <w:rFonts w:ascii="Times New Roman" w:hAnsi="Times New Roman" w:cs="Times New Roman"/>
          <w:sz w:val="28"/>
          <w:szCs w:val="28"/>
        </w:rPr>
        <w:t xml:space="preserve">- формирование общей и художественной культуры школьников. </w:t>
      </w:r>
    </w:p>
    <w:p w14:paraId="3CD8FADF" w14:textId="615E1DD4" w:rsidR="006C54BD" w:rsidRDefault="00C95BAF" w:rsidP="005D043E">
      <w:pPr>
        <w:autoSpaceDE w:val="0"/>
        <w:autoSpaceDN w:val="0"/>
        <w:adjustRightInd w:val="0"/>
        <w:spacing w:after="0" w:line="360" w:lineRule="auto"/>
        <w:ind w:firstLine="708"/>
        <w:jc w:val="both"/>
        <w:rPr>
          <w:rFonts w:ascii="Times New Roman" w:hAnsi="Times New Roman" w:cs="Times New Roman"/>
          <w:b/>
          <w:sz w:val="24"/>
          <w:szCs w:val="24"/>
        </w:rPr>
      </w:pPr>
      <w:r w:rsidRPr="00AB673B">
        <w:rPr>
          <w:rFonts w:ascii="Times New Roman" w:hAnsi="Times New Roman" w:cs="Times New Roman"/>
          <w:sz w:val="28"/>
          <w:szCs w:val="28"/>
        </w:rPr>
        <w:t>Для достижения указанных выше целей и задач осуществляются образовательная, творческая, культурно-просветительная и методическая виды деятельности, направленные на реализацию дополнительных (предпрофессиональн</w:t>
      </w:r>
      <w:r>
        <w:rPr>
          <w:rFonts w:ascii="Times New Roman" w:hAnsi="Times New Roman" w:cs="Times New Roman"/>
          <w:sz w:val="28"/>
          <w:szCs w:val="28"/>
        </w:rPr>
        <w:t>ой</w:t>
      </w:r>
      <w:r w:rsidRPr="00AB673B">
        <w:rPr>
          <w:rFonts w:ascii="Times New Roman" w:hAnsi="Times New Roman" w:cs="Times New Roman"/>
          <w:sz w:val="28"/>
          <w:szCs w:val="28"/>
        </w:rPr>
        <w:t xml:space="preserve"> и общеразвивающих</w:t>
      </w:r>
      <w:r>
        <w:rPr>
          <w:rFonts w:ascii="Times New Roman" w:hAnsi="Times New Roman" w:cs="Times New Roman"/>
          <w:sz w:val="28"/>
          <w:szCs w:val="28"/>
        </w:rPr>
        <w:t xml:space="preserve">) </w:t>
      </w:r>
      <w:r w:rsidRPr="00AB673B">
        <w:rPr>
          <w:rFonts w:ascii="Times New Roman" w:hAnsi="Times New Roman" w:cs="Times New Roman"/>
          <w:sz w:val="28"/>
          <w:szCs w:val="28"/>
        </w:rPr>
        <w:t xml:space="preserve">общеобразовательных программ в области </w:t>
      </w:r>
      <w:r>
        <w:rPr>
          <w:rFonts w:ascii="Times New Roman" w:hAnsi="Times New Roman" w:cs="Times New Roman"/>
          <w:sz w:val="28"/>
          <w:szCs w:val="28"/>
        </w:rPr>
        <w:t xml:space="preserve">музыкального </w:t>
      </w:r>
      <w:r w:rsidRPr="00AB673B">
        <w:rPr>
          <w:rFonts w:ascii="Times New Roman" w:hAnsi="Times New Roman" w:cs="Times New Roman"/>
          <w:sz w:val="28"/>
          <w:szCs w:val="28"/>
        </w:rPr>
        <w:t>искусств</w:t>
      </w:r>
      <w:r>
        <w:rPr>
          <w:rFonts w:ascii="Times New Roman" w:hAnsi="Times New Roman" w:cs="Times New Roman"/>
          <w:sz w:val="28"/>
          <w:szCs w:val="28"/>
        </w:rPr>
        <w:t>а.</w:t>
      </w:r>
      <w:r w:rsidRPr="00AB673B">
        <w:rPr>
          <w:rFonts w:ascii="Times New Roman" w:hAnsi="Times New Roman" w:cs="Times New Roman"/>
          <w:sz w:val="28"/>
          <w:szCs w:val="28"/>
        </w:rPr>
        <w:t xml:space="preserve"> </w:t>
      </w:r>
      <w:bookmarkStart w:id="0" w:name="_Hlk143258212"/>
    </w:p>
    <w:p w14:paraId="5544C367" w14:textId="77777777" w:rsidR="006C54BD" w:rsidRDefault="006C54BD" w:rsidP="00F22A00">
      <w:pPr>
        <w:spacing w:after="0" w:line="240" w:lineRule="auto"/>
        <w:jc w:val="center"/>
        <w:rPr>
          <w:rFonts w:ascii="Times New Roman" w:hAnsi="Times New Roman" w:cs="Times New Roman"/>
          <w:b/>
          <w:sz w:val="24"/>
          <w:szCs w:val="24"/>
        </w:rPr>
      </w:pPr>
    </w:p>
    <w:p w14:paraId="5B9A5079" w14:textId="77777777" w:rsidR="006C54BD" w:rsidRDefault="006C54BD" w:rsidP="00F22A00">
      <w:pPr>
        <w:spacing w:after="0" w:line="240" w:lineRule="auto"/>
        <w:jc w:val="center"/>
        <w:rPr>
          <w:rFonts w:ascii="Times New Roman" w:hAnsi="Times New Roman" w:cs="Times New Roman"/>
          <w:b/>
          <w:sz w:val="24"/>
          <w:szCs w:val="24"/>
        </w:rPr>
      </w:pPr>
    </w:p>
    <w:p w14:paraId="1BE0F501" w14:textId="77777777" w:rsidR="006C54BD" w:rsidRDefault="006C54BD" w:rsidP="00F22A00">
      <w:pPr>
        <w:spacing w:after="0" w:line="240" w:lineRule="auto"/>
        <w:jc w:val="center"/>
        <w:rPr>
          <w:rFonts w:ascii="Times New Roman" w:hAnsi="Times New Roman" w:cs="Times New Roman"/>
          <w:b/>
          <w:sz w:val="24"/>
          <w:szCs w:val="24"/>
        </w:rPr>
      </w:pPr>
    </w:p>
    <w:p w14:paraId="1A55BE5E" w14:textId="77777777" w:rsidR="006C54BD" w:rsidRDefault="006C54BD" w:rsidP="005D043E">
      <w:pPr>
        <w:spacing w:after="0" w:line="360" w:lineRule="auto"/>
        <w:jc w:val="center"/>
        <w:rPr>
          <w:rFonts w:ascii="Times New Roman" w:hAnsi="Times New Roman" w:cs="Times New Roman"/>
          <w:b/>
          <w:sz w:val="24"/>
          <w:szCs w:val="24"/>
        </w:rPr>
      </w:pPr>
    </w:p>
    <w:p w14:paraId="3F4F7C35" w14:textId="002738BE" w:rsidR="00A61448" w:rsidRPr="00AC4B2D" w:rsidRDefault="00AC4B2D" w:rsidP="005D043E">
      <w:pPr>
        <w:spacing w:after="0" w:line="360" w:lineRule="auto"/>
        <w:jc w:val="center"/>
        <w:rPr>
          <w:rFonts w:cstheme="minorHAnsi"/>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0E5836" w:rsidRPr="00AC4B2D">
        <w:rPr>
          <w:rFonts w:ascii="Times New Roman" w:hAnsi="Times New Roman" w:cs="Times New Roman"/>
          <w:b/>
          <w:sz w:val="28"/>
          <w:szCs w:val="28"/>
        </w:rPr>
        <w:t>Характерист</w:t>
      </w:r>
      <w:r w:rsidR="00F22A00" w:rsidRPr="00AC4B2D">
        <w:rPr>
          <w:rFonts w:ascii="Times New Roman" w:hAnsi="Times New Roman" w:cs="Times New Roman"/>
          <w:b/>
          <w:sz w:val="28"/>
          <w:szCs w:val="28"/>
        </w:rPr>
        <w:t>ика проблем, на решение котор</w:t>
      </w:r>
      <w:r w:rsidR="00601F10" w:rsidRPr="00AC4B2D">
        <w:rPr>
          <w:rFonts w:ascii="Times New Roman" w:hAnsi="Times New Roman" w:cs="Times New Roman"/>
          <w:b/>
          <w:sz w:val="28"/>
          <w:szCs w:val="28"/>
        </w:rPr>
        <w:t>ых</w:t>
      </w:r>
      <w:r w:rsidR="00F22A00" w:rsidRPr="00AC4B2D">
        <w:rPr>
          <w:rFonts w:ascii="Times New Roman" w:hAnsi="Times New Roman" w:cs="Times New Roman"/>
          <w:b/>
          <w:sz w:val="28"/>
          <w:szCs w:val="28"/>
        </w:rPr>
        <w:br/>
      </w:r>
      <w:r w:rsidR="000E5836" w:rsidRPr="00AC4B2D">
        <w:rPr>
          <w:rFonts w:ascii="Times New Roman" w:hAnsi="Times New Roman" w:cs="Times New Roman"/>
          <w:b/>
          <w:sz w:val="28"/>
          <w:szCs w:val="28"/>
        </w:rPr>
        <w:t>направлена Программа</w:t>
      </w:r>
    </w:p>
    <w:bookmarkEnd w:id="0"/>
    <w:p w14:paraId="675CDCEF" w14:textId="77777777" w:rsidR="00C2177F" w:rsidRPr="00AC4B2D" w:rsidRDefault="00C2177F" w:rsidP="005D043E">
      <w:pPr>
        <w:spacing w:after="0" w:line="360" w:lineRule="auto"/>
        <w:jc w:val="center"/>
        <w:rPr>
          <w:rFonts w:ascii="Times New Roman" w:hAnsi="Times New Roman" w:cs="Times New Roman"/>
          <w:sz w:val="28"/>
          <w:szCs w:val="28"/>
        </w:rPr>
      </w:pPr>
    </w:p>
    <w:p w14:paraId="02A513A2" w14:textId="6CC92243" w:rsidR="00D706BD" w:rsidRPr="00AC4B2D" w:rsidRDefault="002624B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Муниципальное автономное учреждение дополнительного образования «Ярковская ДМШ»</w:t>
      </w:r>
      <w:r w:rsidR="00217BEE" w:rsidRPr="00AC4B2D">
        <w:rPr>
          <w:rFonts w:ascii="Times New Roman" w:hAnsi="Times New Roman" w:cs="Times New Roman"/>
          <w:sz w:val="28"/>
          <w:szCs w:val="28"/>
        </w:rPr>
        <w:t xml:space="preserve"> </w:t>
      </w:r>
      <w:r w:rsidR="0047124B" w:rsidRPr="00AC4B2D">
        <w:rPr>
          <w:rFonts w:ascii="Times New Roman" w:hAnsi="Times New Roman" w:cs="Times New Roman"/>
          <w:sz w:val="28"/>
          <w:szCs w:val="28"/>
        </w:rPr>
        <w:t xml:space="preserve">(далее – школа, учреждение) </w:t>
      </w:r>
      <w:r w:rsidR="000E5836" w:rsidRPr="00AC4B2D">
        <w:rPr>
          <w:rFonts w:ascii="Times New Roman" w:hAnsi="Times New Roman" w:cs="Times New Roman"/>
          <w:sz w:val="28"/>
          <w:szCs w:val="28"/>
        </w:rPr>
        <w:t xml:space="preserve">является организацией </w:t>
      </w:r>
      <w:r w:rsidR="0083732E" w:rsidRPr="00AC4B2D">
        <w:rPr>
          <w:rFonts w:ascii="Times New Roman" w:hAnsi="Times New Roman" w:cs="Times New Roman"/>
          <w:sz w:val="28"/>
          <w:szCs w:val="28"/>
        </w:rPr>
        <w:t xml:space="preserve">дополнительного </w:t>
      </w:r>
      <w:r w:rsidR="00D305FE" w:rsidRPr="00AC4B2D">
        <w:rPr>
          <w:rFonts w:ascii="Times New Roman" w:hAnsi="Times New Roman" w:cs="Times New Roman"/>
          <w:sz w:val="28"/>
          <w:szCs w:val="28"/>
        </w:rPr>
        <w:t xml:space="preserve">предпрофессионального </w:t>
      </w:r>
      <w:r w:rsidR="0083732E" w:rsidRPr="00AC4B2D">
        <w:rPr>
          <w:rFonts w:ascii="Times New Roman" w:hAnsi="Times New Roman" w:cs="Times New Roman"/>
          <w:sz w:val="28"/>
          <w:szCs w:val="28"/>
        </w:rPr>
        <w:t>образования детей</w:t>
      </w:r>
      <w:r w:rsidR="00D305FE" w:rsidRPr="00AC4B2D">
        <w:rPr>
          <w:rFonts w:ascii="Times New Roman" w:hAnsi="Times New Roman" w:cs="Times New Roman"/>
          <w:sz w:val="28"/>
          <w:szCs w:val="28"/>
        </w:rPr>
        <w:t xml:space="preserve"> в области </w:t>
      </w:r>
      <w:r w:rsidR="00217BEE" w:rsidRPr="00AC4B2D">
        <w:rPr>
          <w:rFonts w:ascii="Times New Roman" w:hAnsi="Times New Roman" w:cs="Times New Roman"/>
          <w:sz w:val="28"/>
          <w:szCs w:val="28"/>
        </w:rPr>
        <w:t>музыкального искусства</w:t>
      </w:r>
      <w:r w:rsidR="00443272" w:rsidRPr="00AC4B2D">
        <w:rPr>
          <w:rFonts w:ascii="Times New Roman" w:hAnsi="Times New Roman" w:cs="Times New Roman"/>
          <w:sz w:val="28"/>
          <w:szCs w:val="28"/>
        </w:rPr>
        <w:t>.</w:t>
      </w:r>
    </w:p>
    <w:p w14:paraId="14E26A31" w14:textId="6451318E" w:rsidR="0083732E" w:rsidRPr="00AC4B2D" w:rsidRDefault="0083732E" w:rsidP="005D043E">
      <w:pPr>
        <w:spacing w:after="0" w:line="360" w:lineRule="auto"/>
        <w:ind w:firstLine="709"/>
        <w:jc w:val="both"/>
        <w:rPr>
          <w:rFonts w:ascii="Times New Roman" w:hAnsi="Times New Roman" w:cs="Times New Roman"/>
          <w:bCs/>
          <w:sz w:val="28"/>
          <w:szCs w:val="28"/>
        </w:rPr>
      </w:pPr>
      <w:r w:rsidRPr="00AC4B2D">
        <w:rPr>
          <w:rFonts w:ascii="Times New Roman" w:hAnsi="Times New Roman" w:cs="Times New Roman"/>
          <w:bCs/>
          <w:sz w:val="28"/>
          <w:szCs w:val="28"/>
        </w:rPr>
        <w:t xml:space="preserve">Доля учащихся, прошедших промежуточную (полугодовую) аттестацию (т.е. имеющих полугодовые отметки по всем учебным предметам учебного плана не ниже удовлетворительных), ежегодно составляет </w:t>
      </w:r>
      <w:r w:rsidR="00AB2356" w:rsidRPr="00AC4B2D">
        <w:rPr>
          <w:rFonts w:ascii="Times New Roman" w:hAnsi="Times New Roman" w:cs="Times New Roman"/>
          <w:bCs/>
          <w:sz w:val="28"/>
          <w:szCs w:val="28"/>
        </w:rPr>
        <w:t>92</w:t>
      </w:r>
      <w:r w:rsidRPr="00AC4B2D">
        <w:rPr>
          <w:rFonts w:ascii="Times New Roman" w:hAnsi="Times New Roman" w:cs="Times New Roman"/>
          <w:bCs/>
          <w:sz w:val="28"/>
          <w:szCs w:val="28"/>
        </w:rPr>
        <w:t xml:space="preserve"> %.</w:t>
      </w:r>
    </w:p>
    <w:p w14:paraId="08FA5E5E" w14:textId="5DAC90D1" w:rsidR="008126FE" w:rsidRPr="00AC4B2D" w:rsidRDefault="00443272"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За последние три года среди учащихся школы 48 человек</w:t>
      </w:r>
      <w:r w:rsidR="001C0E5A" w:rsidRPr="00AC4B2D">
        <w:rPr>
          <w:rFonts w:ascii="Times New Roman" w:hAnsi="Times New Roman" w:cs="Times New Roman"/>
          <w:sz w:val="28"/>
          <w:szCs w:val="28"/>
        </w:rPr>
        <w:t xml:space="preserve"> </w:t>
      </w:r>
      <w:r w:rsidR="00211E9C" w:rsidRPr="00AC4B2D">
        <w:rPr>
          <w:rFonts w:ascii="Times New Roman" w:hAnsi="Times New Roman" w:cs="Times New Roman"/>
          <w:sz w:val="28"/>
          <w:szCs w:val="28"/>
        </w:rPr>
        <w:t xml:space="preserve">стали </w:t>
      </w:r>
      <w:r w:rsidR="001C0E5A" w:rsidRPr="00AC4B2D">
        <w:rPr>
          <w:rFonts w:ascii="Times New Roman" w:hAnsi="Times New Roman" w:cs="Times New Roman"/>
          <w:sz w:val="28"/>
          <w:szCs w:val="28"/>
        </w:rPr>
        <w:t>победител</w:t>
      </w:r>
      <w:r w:rsidR="00211E9C" w:rsidRPr="00AC4B2D">
        <w:rPr>
          <w:rFonts w:ascii="Times New Roman" w:hAnsi="Times New Roman" w:cs="Times New Roman"/>
          <w:sz w:val="28"/>
          <w:szCs w:val="28"/>
        </w:rPr>
        <w:t>ями</w:t>
      </w:r>
      <w:r w:rsidR="001C0E5A" w:rsidRPr="00AC4B2D">
        <w:rPr>
          <w:rFonts w:ascii="Times New Roman" w:hAnsi="Times New Roman" w:cs="Times New Roman"/>
          <w:sz w:val="28"/>
          <w:szCs w:val="28"/>
        </w:rPr>
        <w:t>, лауреат</w:t>
      </w:r>
      <w:r w:rsidR="00211E9C" w:rsidRPr="00AC4B2D">
        <w:rPr>
          <w:rFonts w:ascii="Times New Roman" w:hAnsi="Times New Roman" w:cs="Times New Roman"/>
          <w:sz w:val="28"/>
          <w:szCs w:val="28"/>
        </w:rPr>
        <w:t>ами</w:t>
      </w:r>
      <w:r w:rsidRPr="00AC4B2D">
        <w:rPr>
          <w:rFonts w:ascii="Times New Roman" w:hAnsi="Times New Roman" w:cs="Times New Roman"/>
          <w:sz w:val="28"/>
          <w:szCs w:val="28"/>
        </w:rPr>
        <w:t xml:space="preserve"> и</w:t>
      </w:r>
      <w:r w:rsidR="001C0E5A" w:rsidRPr="00AC4B2D">
        <w:rPr>
          <w:rFonts w:ascii="Times New Roman" w:hAnsi="Times New Roman" w:cs="Times New Roman"/>
          <w:sz w:val="28"/>
          <w:szCs w:val="28"/>
        </w:rPr>
        <w:t xml:space="preserve"> дипломант</w:t>
      </w:r>
      <w:r w:rsidR="00211E9C" w:rsidRPr="00AC4B2D">
        <w:rPr>
          <w:rFonts w:ascii="Times New Roman" w:hAnsi="Times New Roman" w:cs="Times New Roman"/>
          <w:sz w:val="28"/>
          <w:szCs w:val="28"/>
        </w:rPr>
        <w:t>ами</w:t>
      </w:r>
      <w:r w:rsidR="0047124B" w:rsidRPr="00AC4B2D">
        <w:rPr>
          <w:rFonts w:ascii="Times New Roman" w:hAnsi="Times New Roman" w:cs="Times New Roman"/>
          <w:sz w:val="28"/>
          <w:szCs w:val="28"/>
        </w:rPr>
        <w:t xml:space="preserve"> творческих конкурсов различно</w:t>
      </w:r>
      <w:r w:rsidR="00211E9C" w:rsidRPr="00AC4B2D">
        <w:rPr>
          <w:rFonts w:ascii="Times New Roman" w:hAnsi="Times New Roman" w:cs="Times New Roman"/>
          <w:sz w:val="28"/>
          <w:szCs w:val="28"/>
        </w:rPr>
        <w:t>го уровня</w:t>
      </w:r>
      <w:r w:rsidR="0047124B" w:rsidRPr="00AC4B2D">
        <w:rPr>
          <w:rFonts w:ascii="Times New Roman" w:hAnsi="Times New Roman" w:cs="Times New Roman"/>
          <w:sz w:val="28"/>
          <w:szCs w:val="28"/>
        </w:rPr>
        <w:t>.</w:t>
      </w:r>
    </w:p>
    <w:p w14:paraId="0802F89F" w14:textId="51E42975" w:rsidR="000E5836" w:rsidRPr="00AC4B2D" w:rsidRDefault="00211E9C"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Чтобы</w:t>
      </w:r>
      <w:r w:rsidR="000E5836" w:rsidRPr="00AC4B2D">
        <w:rPr>
          <w:rFonts w:ascii="Times New Roman" w:hAnsi="Times New Roman" w:cs="Times New Roman"/>
          <w:sz w:val="28"/>
          <w:szCs w:val="28"/>
        </w:rPr>
        <w:t xml:space="preserve"> удерживать эти позиции и в дальнейшем</w:t>
      </w:r>
      <w:r w:rsidRPr="00AC4B2D">
        <w:rPr>
          <w:rFonts w:ascii="Times New Roman" w:hAnsi="Times New Roman" w:cs="Times New Roman"/>
          <w:sz w:val="28"/>
          <w:szCs w:val="28"/>
        </w:rPr>
        <w:t>,</w:t>
      </w:r>
      <w:r w:rsidR="000E5836" w:rsidRPr="00AC4B2D">
        <w:rPr>
          <w:rFonts w:ascii="Times New Roman" w:hAnsi="Times New Roman" w:cs="Times New Roman"/>
          <w:sz w:val="28"/>
          <w:szCs w:val="28"/>
        </w:rPr>
        <w:t xml:space="preserve"> необходимо постоянное совершенствование образовательной деятельности путем внедрения новых технологий и обновления содержания образования. </w:t>
      </w:r>
    </w:p>
    <w:p w14:paraId="75088F46" w14:textId="77777777" w:rsidR="000E5836" w:rsidRPr="00AC4B2D" w:rsidRDefault="001F3D15"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Равное</w:t>
      </w:r>
      <w:r w:rsidR="000E5836" w:rsidRPr="00AC4B2D">
        <w:rPr>
          <w:rFonts w:ascii="Times New Roman" w:hAnsi="Times New Roman" w:cs="Times New Roman"/>
          <w:sz w:val="28"/>
          <w:szCs w:val="28"/>
        </w:rPr>
        <w:t xml:space="preserve"> внимание должно уделяться как детям </w:t>
      </w:r>
      <w:r w:rsidR="000E5836" w:rsidRPr="00AC4B2D">
        <w:rPr>
          <w:rFonts w:ascii="Times New Roman" w:hAnsi="Times New Roman" w:cs="Times New Roman"/>
          <w:sz w:val="28"/>
          <w:szCs w:val="28"/>
          <w:lang w:val="en-US"/>
        </w:rPr>
        <w:t>c</w:t>
      </w:r>
      <w:r w:rsidR="000E5836" w:rsidRPr="00AC4B2D">
        <w:rPr>
          <w:rFonts w:ascii="Times New Roman" w:hAnsi="Times New Roman" w:cs="Times New Roman"/>
          <w:sz w:val="28"/>
          <w:szCs w:val="28"/>
        </w:rPr>
        <w:t xml:space="preserve"> высоким уровнем способностей, так и детям, </w:t>
      </w:r>
      <w:r w:rsidRPr="00AC4B2D">
        <w:rPr>
          <w:rFonts w:ascii="Times New Roman" w:hAnsi="Times New Roman" w:cs="Times New Roman"/>
          <w:sz w:val="28"/>
          <w:szCs w:val="28"/>
        </w:rPr>
        <w:t>которые</w:t>
      </w:r>
      <w:r w:rsidR="000E5836" w:rsidRPr="00AC4B2D">
        <w:rPr>
          <w:rFonts w:ascii="Times New Roman" w:hAnsi="Times New Roman" w:cs="Times New Roman"/>
          <w:sz w:val="28"/>
          <w:szCs w:val="28"/>
        </w:rPr>
        <w:t xml:space="preserve"> </w:t>
      </w:r>
      <w:r w:rsidR="00546784" w:rsidRPr="00AC4B2D">
        <w:rPr>
          <w:rFonts w:ascii="Times New Roman" w:hAnsi="Times New Roman" w:cs="Times New Roman"/>
          <w:sz w:val="28"/>
          <w:szCs w:val="28"/>
        </w:rPr>
        <w:t xml:space="preserve">на определенных этапах обучения или по отдельным предметам </w:t>
      </w:r>
      <w:r w:rsidRPr="00AC4B2D">
        <w:rPr>
          <w:rFonts w:ascii="Times New Roman" w:hAnsi="Times New Roman" w:cs="Times New Roman"/>
          <w:sz w:val="28"/>
          <w:szCs w:val="28"/>
        </w:rPr>
        <w:t xml:space="preserve">испытывают </w:t>
      </w:r>
      <w:r w:rsidR="000E5836" w:rsidRPr="00AC4B2D">
        <w:rPr>
          <w:rFonts w:ascii="Times New Roman" w:hAnsi="Times New Roman" w:cs="Times New Roman"/>
          <w:sz w:val="28"/>
          <w:szCs w:val="28"/>
        </w:rPr>
        <w:t>затруднения в обучении. В школе обучаются обе категории детей, что предполагает осуществление разных по содержанию и направленности мероприятий по обеспечению каждому ребенку наиболее благоприятных для него условий образовательной деятельности.</w:t>
      </w:r>
    </w:p>
    <w:p w14:paraId="646D7460" w14:textId="77777777" w:rsidR="00576F70" w:rsidRPr="00AC4B2D" w:rsidRDefault="000E5836" w:rsidP="005D043E">
      <w:pPr>
        <w:autoSpaceDE w:val="0"/>
        <w:autoSpaceDN w:val="0"/>
        <w:adjustRightInd w:val="0"/>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Развитие у обучающихся творческих способностей, </w:t>
      </w:r>
      <w:r w:rsidR="00546784" w:rsidRPr="00AC4B2D">
        <w:rPr>
          <w:rFonts w:ascii="Times New Roman" w:hAnsi="Times New Roman" w:cs="Times New Roman"/>
          <w:sz w:val="28"/>
          <w:szCs w:val="28"/>
        </w:rPr>
        <w:t xml:space="preserve">приобретения ими знаний, умений, навыков в области выбранного вида искусств </w:t>
      </w:r>
      <w:r w:rsidRPr="00AC4B2D">
        <w:rPr>
          <w:rFonts w:ascii="Times New Roman" w:hAnsi="Times New Roman" w:cs="Times New Roman"/>
          <w:sz w:val="28"/>
          <w:szCs w:val="28"/>
        </w:rPr>
        <w:t xml:space="preserve">должно обеспечиваться высоким уровнем преподавания, использованием </w:t>
      </w:r>
      <w:r w:rsidR="00576F70" w:rsidRPr="00AC4B2D">
        <w:rPr>
          <w:rFonts w:ascii="Times New Roman" w:hAnsi="Times New Roman" w:cs="Times New Roman"/>
          <w:sz w:val="28"/>
          <w:szCs w:val="28"/>
        </w:rPr>
        <w:t xml:space="preserve">педагогически обоснованных форм, методов, средств и приемов организации деятельности обучающихся (в том числе информационно-коммуникационных технологий, электронных образовательных и информационных ресурсов), повышением эффективности </w:t>
      </w:r>
      <w:r w:rsidR="00214FE3" w:rsidRPr="00AC4B2D">
        <w:rPr>
          <w:rFonts w:ascii="Times New Roman" w:hAnsi="Times New Roman" w:cs="Times New Roman"/>
          <w:sz w:val="28"/>
          <w:szCs w:val="28"/>
        </w:rPr>
        <w:t xml:space="preserve">организации самостоятельной работы, </w:t>
      </w:r>
      <w:r w:rsidR="00495CD6" w:rsidRPr="00AC4B2D">
        <w:rPr>
          <w:rFonts w:ascii="Times New Roman" w:hAnsi="Times New Roman" w:cs="Times New Roman"/>
          <w:sz w:val="28"/>
          <w:szCs w:val="28"/>
        </w:rPr>
        <w:t>правильной организацией внеурочной и досуговой деятельности.</w:t>
      </w:r>
      <w:r w:rsidR="00214FE3" w:rsidRPr="00AC4B2D">
        <w:rPr>
          <w:rFonts w:ascii="Times New Roman" w:hAnsi="Times New Roman" w:cs="Times New Roman"/>
          <w:sz w:val="28"/>
          <w:szCs w:val="28"/>
        </w:rPr>
        <w:t xml:space="preserve"> </w:t>
      </w:r>
    </w:p>
    <w:p w14:paraId="09F4D19D" w14:textId="013FECD6" w:rsidR="003B7410" w:rsidRPr="00AC4B2D" w:rsidRDefault="004F64BE" w:rsidP="005D043E">
      <w:pPr>
        <w:autoSpaceDE w:val="0"/>
        <w:autoSpaceDN w:val="0"/>
        <w:adjustRightInd w:val="0"/>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lastRenderedPageBreak/>
        <w:t>Школой пока не до конца использованы резервы для выявления и развития способностей детей в области музыкального исполнительства при освоении отдельных предметов программы «</w:t>
      </w:r>
      <w:r w:rsidR="002624B4" w:rsidRPr="00AC4B2D">
        <w:rPr>
          <w:rFonts w:ascii="Times New Roman" w:hAnsi="Times New Roman" w:cs="Times New Roman"/>
          <w:sz w:val="28"/>
          <w:szCs w:val="28"/>
        </w:rPr>
        <w:t>Хоровое пение</w:t>
      </w:r>
      <w:r w:rsidRPr="00AC4B2D">
        <w:rPr>
          <w:rFonts w:ascii="Times New Roman" w:hAnsi="Times New Roman" w:cs="Times New Roman"/>
          <w:sz w:val="28"/>
          <w:szCs w:val="28"/>
        </w:rPr>
        <w:t>».</w:t>
      </w:r>
      <w:r w:rsidR="002624B4" w:rsidRPr="00AC4B2D">
        <w:rPr>
          <w:rFonts w:ascii="Times New Roman" w:hAnsi="Times New Roman" w:cs="Times New Roman"/>
          <w:sz w:val="28"/>
          <w:szCs w:val="28"/>
        </w:rPr>
        <w:t xml:space="preserve"> </w:t>
      </w:r>
      <w:r w:rsidR="00BB3454" w:rsidRPr="00AC4B2D">
        <w:rPr>
          <w:rFonts w:ascii="Times New Roman" w:hAnsi="Times New Roman" w:cs="Times New Roman"/>
          <w:sz w:val="28"/>
          <w:szCs w:val="28"/>
        </w:rPr>
        <w:t>Требуется повышение качества обучения по учебным предметам «</w:t>
      </w:r>
      <w:r w:rsidR="002624B4" w:rsidRPr="00AC4B2D">
        <w:rPr>
          <w:rFonts w:ascii="Times New Roman" w:hAnsi="Times New Roman" w:cs="Times New Roman"/>
          <w:sz w:val="28"/>
          <w:szCs w:val="28"/>
        </w:rPr>
        <w:t>фортепиано</w:t>
      </w:r>
      <w:r w:rsidR="00BB3454" w:rsidRPr="00AC4B2D">
        <w:rPr>
          <w:rFonts w:ascii="Times New Roman" w:hAnsi="Times New Roman" w:cs="Times New Roman"/>
          <w:sz w:val="28"/>
          <w:szCs w:val="28"/>
        </w:rPr>
        <w:t>», «</w:t>
      </w:r>
      <w:r w:rsidR="002624B4" w:rsidRPr="00AC4B2D">
        <w:rPr>
          <w:rFonts w:ascii="Times New Roman" w:hAnsi="Times New Roman" w:cs="Times New Roman"/>
          <w:sz w:val="28"/>
          <w:szCs w:val="28"/>
        </w:rPr>
        <w:t>сольфеджио</w:t>
      </w:r>
      <w:r w:rsidR="00BB3454" w:rsidRPr="00AC4B2D">
        <w:rPr>
          <w:rFonts w:ascii="Times New Roman" w:hAnsi="Times New Roman" w:cs="Times New Roman"/>
          <w:sz w:val="28"/>
          <w:szCs w:val="28"/>
        </w:rPr>
        <w:t>»</w:t>
      </w:r>
      <w:r w:rsidR="00211E9C" w:rsidRPr="00AC4B2D">
        <w:rPr>
          <w:rFonts w:ascii="Times New Roman" w:hAnsi="Times New Roman" w:cs="Times New Roman"/>
          <w:sz w:val="28"/>
          <w:szCs w:val="28"/>
        </w:rPr>
        <w:t>, «музыкальная литература»</w:t>
      </w:r>
      <w:r w:rsidR="00BB3454" w:rsidRPr="00AC4B2D">
        <w:rPr>
          <w:rFonts w:ascii="Times New Roman" w:hAnsi="Times New Roman" w:cs="Times New Roman"/>
          <w:sz w:val="28"/>
          <w:szCs w:val="28"/>
        </w:rPr>
        <w:t>.</w:t>
      </w:r>
    </w:p>
    <w:p w14:paraId="101A1BAD" w14:textId="45100F8F" w:rsidR="00CF0FC7" w:rsidRPr="00AC4B2D" w:rsidRDefault="00AE10DA"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В работе с детьми, имеющими </w:t>
      </w:r>
      <w:r w:rsidR="002624B4" w:rsidRPr="00AC4B2D">
        <w:rPr>
          <w:rFonts w:ascii="Times New Roman" w:hAnsi="Times New Roman" w:cs="Times New Roman"/>
          <w:sz w:val="28"/>
          <w:szCs w:val="28"/>
        </w:rPr>
        <w:t>недостаточно высокие</w:t>
      </w:r>
      <w:r w:rsidRPr="00AC4B2D">
        <w:rPr>
          <w:rFonts w:ascii="Times New Roman" w:hAnsi="Times New Roman" w:cs="Times New Roman"/>
          <w:sz w:val="28"/>
          <w:szCs w:val="28"/>
        </w:rPr>
        <w:t xml:space="preserve"> образовательные результаты, отправной точкой должна стать диагностика причин </w:t>
      </w:r>
      <w:r w:rsidR="002624B4" w:rsidRPr="00AC4B2D">
        <w:rPr>
          <w:rFonts w:ascii="Times New Roman" w:hAnsi="Times New Roman" w:cs="Times New Roman"/>
          <w:sz w:val="28"/>
          <w:szCs w:val="28"/>
        </w:rPr>
        <w:t>этого</w:t>
      </w:r>
      <w:r w:rsidRPr="00AC4B2D">
        <w:rPr>
          <w:rFonts w:ascii="Times New Roman" w:hAnsi="Times New Roman" w:cs="Times New Roman"/>
          <w:sz w:val="28"/>
          <w:szCs w:val="28"/>
        </w:rPr>
        <w:t xml:space="preserve">. </w:t>
      </w:r>
      <w:r w:rsidR="00CF0FC7" w:rsidRPr="00AC4B2D">
        <w:rPr>
          <w:rFonts w:ascii="Times New Roman" w:hAnsi="Times New Roman" w:cs="Times New Roman"/>
          <w:sz w:val="28"/>
          <w:szCs w:val="28"/>
        </w:rPr>
        <w:t xml:space="preserve">Следует предусмотреть мероприятия, направленные на обеспечение отсутствия или ликвидацию пробелов в знаниях и умениях, относящихся к содержательному ядру </w:t>
      </w:r>
      <w:r w:rsidR="009F2603" w:rsidRPr="00AC4B2D">
        <w:rPr>
          <w:rFonts w:ascii="Times New Roman" w:hAnsi="Times New Roman" w:cs="Times New Roman"/>
          <w:sz w:val="28"/>
          <w:szCs w:val="28"/>
        </w:rPr>
        <w:t>художественно-эстетического образования</w:t>
      </w:r>
      <w:r w:rsidR="00CF0FC7" w:rsidRPr="00AC4B2D">
        <w:rPr>
          <w:rFonts w:ascii="Times New Roman" w:hAnsi="Times New Roman" w:cs="Times New Roman"/>
          <w:sz w:val="28"/>
          <w:szCs w:val="28"/>
        </w:rPr>
        <w:t>, а также на повышение учебной мотивации слабо успевающих детей. Более широко должны применяться индивидуальный подход и индивидуальные формы работы с отстающими обучающимися. Результатом усилий в этом направлении должен стать рост доли детей, не имеющих неудовлетворительных отметок при осуществлении т</w:t>
      </w:r>
      <w:r w:rsidR="009C6B72" w:rsidRPr="00AC4B2D">
        <w:rPr>
          <w:rFonts w:ascii="Times New Roman" w:hAnsi="Times New Roman" w:cs="Times New Roman"/>
          <w:sz w:val="28"/>
          <w:szCs w:val="28"/>
        </w:rPr>
        <w:t xml:space="preserve">екущего контроля успеваемости и, особенно, </w:t>
      </w:r>
      <w:r w:rsidR="00CF0FC7" w:rsidRPr="00AC4B2D">
        <w:rPr>
          <w:rFonts w:ascii="Times New Roman" w:hAnsi="Times New Roman" w:cs="Times New Roman"/>
          <w:sz w:val="28"/>
          <w:szCs w:val="28"/>
        </w:rPr>
        <w:t>на промежуточной аттестации обучающихся на «4» и «5».</w:t>
      </w:r>
    </w:p>
    <w:p w14:paraId="43D0EF01" w14:textId="403C8189" w:rsidR="000E5836" w:rsidRPr="00AC4B2D" w:rsidRDefault="000E583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Совершенствование содержания и технологий </w:t>
      </w:r>
      <w:r w:rsidR="004F64BE" w:rsidRPr="00AC4B2D">
        <w:rPr>
          <w:rFonts w:ascii="Times New Roman" w:hAnsi="Times New Roman" w:cs="Times New Roman"/>
          <w:sz w:val="28"/>
          <w:szCs w:val="28"/>
        </w:rPr>
        <w:t>предпрофессионального</w:t>
      </w:r>
      <w:r w:rsidRPr="00AC4B2D">
        <w:rPr>
          <w:rFonts w:ascii="Times New Roman" w:hAnsi="Times New Roman" w:cs="Times New Roman"/>
          <w:sz w:val="28"/>
          <w:szCs w:val="28"/>
        </w:rPr>
        <w:t xml:space="preserve"> образования должно опираться на </w:t>
      </w:r>
      <w:r w:rsidR="009F2603" w:rsidRPr="00AC4B2D">
        <w:rPr>
          <w:rFonts w:ascii="Times New Roman" w:hAnsi="Times New Roman" w:cs="Times New Roman"/>
          <w:sz w:val="28"/>
          <w:szCs w:val="28"/>
        </w:rPr>
        <w:t>положения</w:t>
      </w:r>
      <w:r w:rsidRPr="00AC4B2D">
        <w:rPr>
          <w:rFonts w:ascii="Times New Roman" w:hAnsi="Times New Roman" w:cs="Times New Roman"/>
          <w:sz w:val="28"/>
          <w:szCs w:val="28"/>
        </w:rPr>
        <w:t xml:space="preserve"> федеральных государственных </w:t>
      </w:r>
      <w:r w:rsidR="004F64BE" w:rsidRPr="00AC4B2D">
        <w:rPr>
          <w:rFonts w:ascii="Times New Roman" w:hAnsi="Times New Roman" w:cs="Times New Roman"/>
          <w:sz w:val="28"/>
          <w:szCs w:val="28"/>
        </w:rPr>
        <w:t>требований</w:t>
      </w:r>
      <w:r w:rsidRPr="00AC4B2D">
        <w:rPr>
          <w:rFonts w:ascii="Times New Roman" w:hAnsi="Times New Roman" w:cs="Times New Roman"/>
          <w:sz w:val="28"/>
          <w:szCs w:val="28"/>
        </w:rPr>
        <w:t xml:space="preserve">. В рамках </w:t>
      </w:r>
      <w:r w:rsidR="004F64BE" w:rsidRPr="00AC4B2D">
        <w:rPr>
          <w:rFonts w:ascii="Times New Roman" w:hAnsi="Times New Roman" w:cs="Times New Roman"/>
          <w:sz w:val="28"/>
          <w:szCs w:val="28"/>
        </w:rPr>
        <w:t>преподавания по дополнительным предпрофессиональным и общеразвивающим программам</w:t>
      </w:r>
      <w:r w:rsidRPr="00AC4B2D">
        <w:rPr>
          <w:rFonts w:ascii="Times New Roman" w:hAnsi="Times New Roman" w:cs="Times New Roman"/>
          <w:sz w:val="28"/>
          <w:szCs w:val="28"/>
        </w:rPr>
        <w:t xml:space="preserve"> будет обеспечена также реализация </w:t>
      </w:r>
      <w:r w:rsidR="004F64BE" w:rsidRPr="00AC4B2D">
        <w:rPr>
          <w:rFonts w:ascii="Times New Roman" w:hAnsi="Times New Roman" w:cs="Times New Roman"/>
          <w:sz w:val="28"/>
          <w:szCs w:val="28"/>
        </w:rPr>
        <w:t>Концепции дополнительного образования детей</w:t>
      </w:r>
      <w:r w:rsidRPr="00AC4B2D">
        <w:rPr>
          <w:rFonts w:ascii="Times New Roman" w:hAnsi="Times New Roman" w:cs="Times New Roman"/>
          <w:sz w:val="28"/>
          <w:szCs w:val="28"/>
        </w:rPr>
        <w:t>.</w:t>
      </w:r>
    </w:p>
    <w:p w14:paraId="416DD91F" w14:textId="1431C44F" w:rsidR="000E5836" w:rsidRPr="00AC4B2D" w:rsidRDefault="000E583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Условием повышения качества образования является развитие </w:t>
      </w:r>
      <w:r w:rsidR="00575250" w:rsidRPr="00AC4B2D">
        <w:rPr>
          <w:rFonts w:ascii="Times New Roman" w:hAnsi="Times New Roman" w:cs="Times New Roman"/>
          <w:sz w:val="28"/>
          <w:szCs w:val="28"/>
        </w:rPr>
        <w:t xml:space="preserve">предметно-пространственной и </w:t>
      </w:r>
      <w:r w:rsidRPr="00AC4B2D">
        <w:rPr>
          <w:rFonts w:ascii="Times New Roman" w:hAnsi="Times New Roman" w:cs="Times New Roman"/>
          <w:sz w:val="28"/>
          <w:szCs w:val="28"/>
        </w:rPr>
        <w:t xml:space="preserve">технологической среды </w:t>
      </w:r>
      <w:r w:rsidR="00575250" w:rsidRPr="00AC4B2D">
        <w:rPr>
          <w:rFonts w:ascii="Times New Roman" w:hAnsi="Times New Roman" w:cs="Times New Roman"/>
          <w:sz w:val="28"/>
          <w:szCs w:val="28"/>
        </w:rPr>
        <w:t>учреждения</w:t>
      </w:r>
      <w:r w:rsidRPr="00AC4B2D">
        <w:rPr>
          <w:rFonts w:ascii="Times New Roman" w:hAnsi="Times New Roman" w:cs="Times New Roman"/>
          <w:sz w:val="28"/>
          <w:szCs w:val="28"/>
        </w:rPr>
        <w:t xml:space="preserve">. В этом направлении актуальной задачей является формирование информационных и образовательных ресурсов, необходимых для организации учебного процесса </w:t>
      </w:r>
      <w:r w:rsidR="00A61448" w:rsidRPr="00AC4B2D">
        <w:rPr>
          <w:rFonts w:ascii="Times New Roman" w:hAnsi="Times New Roman" w:cs="Times New Roman"/>
          <w:sz w:val="28"/>
          <w:szCs w:val="28"/>
        </w:rPr>
        <w:t>на уровне наиболее передовых практик</w:t>
      </w:r>
      <w:r w:rsidR="009C6B72" w:rsidRPr="00AC4B2D">
        <w:rPr>
          <w:rFonts w:ascii="Times New Roman" w:hAnsi="Times New Roman" w:cs="Times New Roman"/>
          <w:sz w:val="28"/>
          <w:szCs w:val="28"/>
        </w:rPr>
        <w:t xml:space="preserve"> муз</w:t>
      </w:r>
      <w:r w:rsidR="009F2603" w:rsidRPr="00AC4B2D">
        <w:rPr>
          <w:rFonts w:ascii="Times New Roman" w:hAnsi="Times New Roman" w:cs="Times New Roman"/>
          <w:sz w:val="28"/>
          <w:szCs w:val="28"/>
        </w:rPr>
        <w:t xml:space="preserve">ыкального </w:t>
      </w:r>
      <w:r w:rsidR="00A61448" w:rsidRPr="00AC4B2D">
        <w:rPr>
          <w:rFonts w:ascii="Times New Roman" w:hAnsi="Times New Roman" w:cs="Times New Roman"/>
          <w:sz w:val="28"/>
          <w:szCs w:val="28"/>
        </w:rPr>
        <w:t>образования</w:t>
      </w:r>
      <w:r w:rsidRPr="00AC4B2D">
        <w:rPr>
          <w:rFonts w:ascii="Times New Roman" w:hAnsi="Times New Roman" w:cs="Times New Roman"/>
          <w:sz w:val="28"/>
          <w:szCs w:val="28"/>
        </w:rPr>
        <w:t>.</w:t>
      </w:r>
    </w:p>
    <w:p w14:paraId="2E2F5959" w14:textId="1F08A249" w:rsidR="00D34214" w:rsidRPr="00AC4B2D" w:rsidRDefault="000E583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В решение каждой из названных проблем должны быть включены родители обучающихся, другие взрослые, готовые сотрудничать с администрацией, педагогами и совместно улучшать работу школы. Именно такие родители </w:t>
      </w:r>
      <w:r w:rsidRPr="00AC4B2D">
        <w:rPr>
          <w:rFonts w:ascii="Times New Roman" w:hAnsi="Times New Roman" w:cs="Times New Roman"/>
          <w:sz w:val="28"/>
          <w:szCs w:val="28"/>
        </w:rPr>
        <w:lastRenderedPageBreak/>
        <w:t xml:space="preserve">должны быть представлены в Совете </w:t>
      </w:r>
      <w:r w:rsidR="006D171F" w:rsidRPr="00AC4B2D">
        <w:rPr>
          <w:rFonts w:ascii="Times New Roman" w:hAnsi="Times New Roman" w:cs="Times New Roman"/>
          <w:sz w:val="28"/>
          <w:szCs w:val="28"/>
        </w:rPr>
        <w:t>ш</w:t>
      </w:r>
      <w:r w:rsidR="00A740E1" w:rsidRPr="00AC4B2D">
        <w:rPr>
          <w:rFonts w:ascii="Times New Roman" w:hAnsi="Times New Roman" w:cs="Times New Roman"/>
          <w:sz w:val="28"/>
          <w:szCs w:val="28"/>
        </w:rPr>
        <w:t>колы</w:t>
      </w:r>
      <w:r w:rsidRPr="00AC4B2D">
        <w:rPr>
          <w:rFonts w:ascii="Times New Roman" w:hAnsi="Times New Roman" w:cs="Times New Roman"/>
          <w:sz w:val="28"/>
          <w:szCs w:val="28"/>
        </w:rPr>
        <w:t>, родительском комитете, им должны быть предоставлены реальные возможности для участия в управлении школой.</w:t>
      </w:r>
    </w:p>
    <w:p w14:paraId="69837210" w14:textId="26AC7CC1" w:rsidR="00D34214" w:rsidRDefault="00620C89" w:rsidP="005D043E">
      <w:pPr>
        <w:autoSpaceDE w:val="0"/>
        <w:autoSpaceDN w:val="0"/>
        <w:adjustRightInd w:val="0"/>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Предстоит повысить эффективность работы </w:t>
      </w:r>
      <w:r w:rsidR="009F2603" w:rsidRPr="00AC4B2D">
        <w:rPr>
          <w:rFonts w:ascii="Times New Roman" w:hAnsi="Times New Roman" w:cs="Times New Roman"/>
          <w:sz w:val="28"/>
          <w:szCs w:val="28"/>
        </w:rPr>
        <w:t xml:space="preserve">по </w:t>
      </w:r>
      <w:r w:rsidR="00D34214" w:rsidRPr="00AC4B2D">
        <w:rPr>
          <w:rFonts w:ascii="Times New Roman" w:hAnsi="Times New Roman" w:cs="Times New Roman"/>
          <w:sz w:val="28"/>
          <w:szCs w:val="28"/>
        </w:rPr>
        <w:t>организации совместной деятельности детей и взрослых при реализации дополнит</w:t>
      </w:r>
      <w:r w:rsidRPr="00AC4B2D">
        <w:rPr>
          <w:rFonts w:ascii="Times New Roman" w:hAnsi="Times New Roman" w:cs="Times New Roman"/>
          <w:sz w:val="28"/>
          <w:szCs w:val="28"/>
        </w:rPr>
        <w:t>ельных общеразвивающих программ, осуществлении досуговой деятельности.</w:t>
      </w:r>
    </w:p>
    <w:p w14:paraId="423AC60A" w14:textId="63CC43E0" w:rsidR="00EE539F" w:rsidRDefault="00EE539F" w:rsidP="005D043E">
      <w:pPr>
        <w:autoSpaceDE w:val="0"/>
        <w:autoSpaceDN w:val="0"/>
        <w:adjustRightInd w:val="0"/>
        <w:spacing w:after="0" w:line="360" w:lineRule="auto"/>
        <w:ind w:firstLine="709"/>
        <w:jc w:val="both"/>
        <w:rPr>
          <w:rFonts w:ascii="Times New Roman" w:hAnsi="Times New Roman" w:cs="Times New Roman"/>
          <w:sz w:val="28"/>
          <w:szCs w:val="28"/>
        </w:rPr>
      </w:pPr>
    </w:p>
    <w:p w14:paraId="1053F5C6" w14:textId="72509C4A" w:rsidR="00EE539F" w:rsidRPr="00A479F9" w:rsidRDefault="00EE539F" w:rsidP="005D043E">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lang w:val="en-US"/>
        </w:rPr>
        <w:t>I</w:t>
      </w:r>
      <w:r w:rsidRPr="00A479F9">
        <w:rPr>
          <w:rFonts w:ascii="Times New Roman" w:hAnsi="Times New Roman" w:cs="Times New Roman"/>
          <w:b/>
          <w:bCs/>
          <w:color w:val="000000"/>
          <w:sz w:val="28"/>
          <w:szCs w:val="28"/>
        </w:rPr>
        <w:t>V. К</w:t>
      </w:r>
      <w:r>
        <w:rPr>
          <w:rFonts w:ascii="Times New Roman" w:hAnsi="Times New Roman" w:cs="Times New Roman"/>
          <w:b/>
          <w:bCs/>
          <w:color w:val="000000"/>
          <w:sz w:val="28"/>
          <w:szCs w:val="28"/>
        </w:rPr>
        <w:t>ритерии и показатели достижения результатов образовательной деятельности МАУ ДО «Ярковская</w:t>
      </w:r>
      <w:r w:rsidRPr="00A479F9">
        <w:rPr>
          <w:rFonts w:ascii="Times New Roman" w:hAnsi="Times New Roman" w:cs="Times New Roman"/>
          <w:b/>
          <w:bCs/>
          <w:color w:val="000000"/>
          <w:sz w:val="28"/>
          <w:szCs w:val="28"/>
        </w:rPr>
        <w:t xml:space="preserve"> Д</w:t>
      </w:r>
      <w:r>
        <w:rPr>
          <w:rFonts w:ascii="Times New Roman" w:hAnsi="Times New Roman" w:cs="Times New Roman"/>
          <w:b/>
          <w:bCs/>
          <w:color w:val="000000"/>
          <w:sz w:val="28"/>
          <w:szCs w:val="28"/>
        </w:rPr>
        <w:t>МШ»</w:t>
      </w:r>
    </w:p>
    <w:p w14:paraId="00087085" w14:textId="7FB336B0"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Эффективность реализации Программы развития Д</w:t>
      </w:r>
      <w:r>
        <w:rPr>
          <w:rFonts w:ascii="Times New Roman" w:hAnsi="Times New Roman" w:cs="Times New Roman"/>
          <w:color w:val="000000"/>
          <w:sz w:val="28"/>
          <w:szCs w:val="28"/>
        </w:rPr>
        <w:t>МШ</w:t>
      </w:r>
      <w:r w:rsidRPr="00A479F9">
        <w:rPr>
          <w:rFonts w:ascii="Times New Roman" w:hAnsi="Times New Roman" w:cs="Times New Roman"/>
          <w:color w:val="000000"/>
          <w:sz w:val="28"/>
          <w:szCs w:val="28"/>
        </w:rPr>
        <w:t xml:space="preserve"> определяется степенью достижения целевых показателей, установлением соответствия полученных результатов заявленным целям и задачам, обозначенным в Программе. </w:t>
      </w:r>
    </w:p>
    <w:p w14:paraId="5ED14BA5" w14:textId="25B51412"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Принципиальный показатель результативности реализации Программы развития – признание достижения Д</w:t>
      </w:r>
      <w:r>
        <w:rPr>
          <w:rFonts w:ascii="Times New Roman" w:hAnsi="Times New Roman" w:cs="Times New Roman"/>
          <w:color w:val="000000"/>
          <w:sz w:val="28"/>
          <w:szCs w:val="28"/>
        </w:rPr>
        <w:t>МШ</w:t>
      </w:r>
      <w:r w:rsidRPr="00A479F9">
        <w:rPr>
          <w:rFonts w:ascii="Times New Roman" w:hAnsi="Times New Roman" w:cs="Times New Roman"/>
          <w:color w:val="000000"/>
          <w:sz w:val="28"/>
          <w:szCs w:val="28"/>
        </w:rPr>
        <w:t xml:space="preserve"> качественного состояния, характеризуемого изменениями важнейших элементов образовательной системы Д</w:t>
      </w:r>
      <w:r>
        <w:rPr>
          <w:rFonts w:ascii="Times New Roman" w:hAnsi="Times New Roman" w:cs="Times New Roman"/>
          <w:color w:val="000000"/>
          <w:sz w:val="28"/>
          <w:szCs w:val="28"/>
        </w:rPr>
        <w:t>МШ</w:t>
      </w:r>
      <w:r w:rsidRPr="00A479F9">
        <w:rPr>
          <w:rFonts w:ascii="Times New Roman" w:hAnsi="Times New Roman" w:cs="Times New Roman"/>
          <w:color w:val="000000"/>
          <w:sz w:val="28"/>
          <w:szCs w:val="28"/>
        </w:rPr>
        <w:t xml:space="preserve">. </w:t>
      </w:r>
    </w:p>
    <w:p w14:paraId="1E4FF507" w14:textId="630E8D75"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b/>
          <w:bCs/>
          <w:color w:val="000000"/>
          <w:sz w:val="28"/>
          <w:szCs w:val="28"/>
        </w:rPr>
        <w:t>Показатели качественных изменений образовательной системы Д</w:t>
      </w:r>
      <w:r>
        <w:rPr>
          <w:rFonts w:ascii="Times New Roman" w:hAnsi="Times New Roman" w:cs="Times New Roman"/>
          <w:b/>
          <w:bCs/>
          <w:color w:val="000000"/>
          <w:sz w:val="28"/>
          <w:szCs w:val="28"/>
        </w:rPr>
        <w:t>МШ</w:t>
      </w:r>
      <w:r w:rsidRPr="00A479F9">
        <w:rPr>
          <w:rFonts w:ascii="Times New Roman" w:hAnsi="Times New Roman" w:cs="Times New Roman"/>
          <w:b/>
          <w:bCs/>
          <w:color w:val="000000"/>
          <w:sz w:val="28"/>
          <w:szCs w:val="28"/>
        </w:rPr>
        <w:t xml:space="preserve">: </w:t>
      </w:r>
    </w:p>
    <w:p w14:paraId="7C77C6DC" w14:textId="018811F3"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 xml:space="preserve"> - внедрение и успешное функционирование новых организационно-финансовых механизмов, обеспечивающих жизнедеятельность Д</w:t>
      </w:r>
      <w:r>
        <w:rPr>
          <w:rFonts w:ascii="Times New Roman" w:hAnsi="Times New Roman" w:cs="Times New Roman"/>
          <w:color w:val="000000"/>
          <w:sz w:val="28"/>
          <w:szCs w:val="28"/>
        </w:rPr>
        <w:t>МШ</w:t>
      </w:r>
      <w:r w:rsidRPr="00A479F9">
        <w:rPr>
          <w:rFonts w:ascii="Times New Roman" w:hAnsi="Times New Roman" w:cs="Times New Roman"/>
          <w:color w:val="000000"/>
          <w:sz w:val="28"/>
          <w:szCs w:val="28"/>
        </w:rPr>
        <w:t xml:space="preserve">; </w:t>
      </w:r>
    </w:p>
    <w:p w14:paraId="1A14E467" w14:textId="5C2553AB"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 xml:space="preserve"> - обеспечение информационной открытости и положительного имиджа Д</w:t>
      </w:r>
      <w:r>
        <w:rPr>
          <w:rFonts w:ascii="Times New Roman" w:hAnsi="Times New Roman" w:cs="Times New Roman"/>
          <w:color w:val="000000"/>
          <w:sz w:val="28"/>
          <w:szCs w:val="28"/>
        </w:rPr>
        <w:t>МШ</w:t>
      </w:r>
      <w:r w:rsidRPr="00A479F9">
        <w:rPr>
          <w:rFonts w:ascii="Times New Roman" w:hAnsi="Times New Roman" w:cs="Times New Roman"/>
          <w:color w:val="000000"/>
          <w:sz w:val="28"/>
          <w:szCs w:val="28"/>
        </w:rPr>
        <w:t xml:space="preserve">; </w:t>
      </w:r>
    </w:p>
    <w:p w14:paraId="27AF5884" w14:textId="77777777"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 xml:space="preserve">- увеличение контингента обучающихся; </w:t>
      </w:r>
    </w:p>
    <w:p w14:paraId="0CE38591" w14:textId="77777777"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 xml:space="preserve">- увеличение уровня охвата детского населения; </w:t>
      </w:r>
    </w:p>
    <w:p w14:paraId="0F87B557" w14:textId="77777777"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 xml:space="preserve">- увеличение количества обучающихся, принимающих участие в творческих конкурсах различного уровня, числа дипломантов и лауреатов; </w:t>
      </w:r>
    </w:p>
    <w:p w14:paraId="64447DC8" w14:textId="77777777"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 xml:space="preserve">- увеличение количества выпускников, продолживших профессиональное обучение; </w:t>
      </w:r>
    </w:p>
    <w:p w14:paraId="329A3DD2" w14:textId="0506FFDE" w:rsidR="00EE539F" w:rsidRPr="00A479F9" w:rsidRDefault="00EE539F" w:rsidP="005D043E">
      <w:pPr>
        <w:autoSpaceDE w:val="0"/>
        <w:autoSpaceDN w:val="0"/>
        <w:adjustRightInd w:val="0"/>
        <w:spacing w:after="0" w:line="360" w:lineRule="auto"/>
        <w:rPr>
          <w:rFonts w:ascii="Times New Roman" w:hAnsi="Times New Roman" w:cs="Times New Roman"/>
          <w:color w:val="000000"/>
          <w:sz w:val="28"/>
          <w:szCs w:val="28"/>
        </w:rPr>
      </w:pPr>
      <w:r w:rsidRPr="00A479F9">
        <w:rPr>
          <w:rFonts w:ascii="Times New Roman" w:hAnsi="Times New Roman" w:cs="Times New Roman"/>
          <w:color w:val="000000"/>
          <w:sz w:val="28"/>
          <w:szCs w:val="28"/>
        </w:rPr>
        <w:t xml:space="preserve"> - расширение перечня реализуемых дополнительных предпрофессиональных и общеразвивающих программ в области искусств, включая сферу платных образовательных услуг; </w:t>
      </w:r>
    </w:p>
    <w:p w14:paraId="624264CC" w14:textId="29536373" w:rsidR="00EE539F" w:rsidRPr="00A479F9" w:rsidRDefault="00EE539F" w:rsidP="005D043E">
      <w:pPr>
        <w:autoSpaceDE w:val="0"/>
        <w:autoSpaceDN w:val="0"/>
        <w:adjustRightInd w:val="0"/>
        <w:spacing w:after="0" w:line="360" w:lineRule="auto"/>
        <w:rPr>
          <w:rFonts w:ascii="Times New Roman" w:hAnsi="Times New Roman" w:cs="Times New Roman"/>
          <w:sz w:val="24"/>
          <w:szCs w:val="24"/>
        </w:rPr>
      </w:pPr>
      <w:r w:rsidRPr="00A479F9">
        <w:rPr>
          <w:rFonts w:ascii="Times New Roman" w:hAnsi="Times New Roman" w:cs="Times New Roman"/>
          <w:color w:val="000000"/>
          <w:sz w:val="28"/>
          <w:szCs w:val="28"/>
        </w:rPr>
        <w:t xml:space="preserve">- качественная реализация дополнительных предпрофессиональных и общеразвивающих программ в области искусств; </w:t>
      </w:r>
    </w:p>
    <w:p w14:paraId="2821D933" w14:textId="47420ECD" w:rsidR="00EE539F" w:rsidRPr="00A479F9" w:rsidRDefault="00EE539F" w:rsidP="005D043E">
      <w:pPr>
        <w:autoSpaceDE w:val="0"/>
        <w:autoSpaceDN w:val="0"/>
        <w:adjustRightInd w:val="0"/>
        <w:spacing w:after="0" w:line="360" w:lineRule="auto"/>
        <w:rPr>
          <w:rFonts w:ascii="Times New Roman" w:hAnsi="Times New Roman" w:cs="Times New Roman"/>
          <w:sz w:val="28"/>
          <w:szCs w:val="28"/>
        </w:rPr>
      </w:pPr>
      <w:r w:rsidRPr="00A479F9">
        <w:rPr>
          <w:rFonts w:ascii="Times New Roman" w:hAnsi="Times New Roman" w:cs="Times New Roman"/>
          <w:sz w:val="28"/>
          <w:szCs w:val="28"/>
        </w:rPr>
        <w:lastRenderedPageBreak/>
        <w:t xml:space="preserve">- реализация адаптированных программ и индивидуальных учебных планов, в том числе для детей с ограниченными возможностями здоровья; </w:t>
      </w:r>
    </w:p>
    <w:p w14:paraId="3596535E" w14:textId="1A925953" w:rsidR="00EE539F" w:rsidRPr="00A479F9" w:rsidRDefault="00EE539F" w:rsidP="005D043E">
      <w:pPr>
        <w:autoSpaceDE w:val="0"/>
        <w:autoSpaceDN w:val="0"/>
        <w:adjustRightInd w:val="0"/>
        <w:spacing w:after="0" w:line="360" w:lineRule="auto"/>
        <w:rPr>
          <w:rFonts w:ascii="Times New Roman" w:hAnsi="Times New Roman" w:cs="Times New Roman"/>
          <w:sz w:val="28"/>
          <w:szCs w:val="28"/>
        </w:rPr>
      </w:pPr>
      <w:r w:rsidRPr="00A479F9">
        <w:rPr>
          <w:rFonts w:ascii="Times New Roman" w:hAnsi="Times New Roman" w:cs="Times New Roman"/>
          <w:sz w:val="28"/>
          <w:szCs w:val="28"/>
        </w:rPr>
        <w:t xml:space="preserve">– формирование внутришкольной и внешней (независимой) системы оценки качества образования с участием профессионального сообщества; </w:t>
      </w:r>
    </w:p>
    <w:p w14:paraId="6D8A67AD" w14:textId="0906036B" w:rsidR="00EE539F" w:rsidRPr="00A479F9" w:rsidRDefault="00EE539F" w:rsidP="005D043E">
      <w:pPr>
        <w:autoSpaceDE w:val="0"/>
        <w:autoSpaceDN w:val="0"/>
        <w:adjustRightInd w:val="0"/>
        <w:spacing w:after="0" w:line="360" w:lineRule="auto"/>
        <w:rPr>
          <w:rFonts w:ascii="Times New Roman" w:hAnsi="Times New Roman" w:cs="Times New Roman"/>
          <w:sz w:val="28"/>
          <w:szCs w:val="28"/>
        </w:rPr>
      </w:pPr>
      <w:r w:rsidRPr="00A479F9">
        <w:rPr>
          <w:rFonts w:ascii="Times New Roman" w:hAnsi="Times New Roman" w:cs="Times New Roman"/>
          <w:sz w:val="28"/>
          <w:szCs w:val="28"/>
        </w:rPr>
        <w:t>– развитие творческого сетевого взаимодействия Д</w:t>
      </w:r>
      <w:r>
        <w:rPr>
          <w:rFonts w:ascii="Times New Roman" w:hAnsi="Times New Roman" w:cs="Times New Roman"/>
          <w:sz w:val="28"/>
          <w:szCs w:val="28"/>
        </w:rPr>
        <w:t>МШ</w:t>
      </w:r>
      <w:r w:rsidRPr="00A479F9">
        <w:rPr>
          <w:rFonts w:ascii="Times New Roman" w:hAnsi="Times New Roman" w:cs="Times New Roman"/>
          <w:sz w:val="28"/>
          <w:szCs w:val="28"/>
        </w:rPr>
        <w:t xml:space="preserve"> с другими образовательными организациями и </w:t>
      </w:r>
      <w:r>
        <w:rPr>
          <w:rFonts w:ascii="Times New Roman" w:hAnsi="Times New Roman" w:cs="Times New Roman"/>
          <w:sz w:val="28"/>
          <w:szCs w:val="28"/>
        </w:rPr>
        <w:t>учреждениями</w:t>
      </w:r>
      <w:r w:rsidRPr="00A479F9">
        <w:rPr>
          <w:rFonts w:ascii="Times New Roman" w:hAnsi="Times New Roman" w:cs="Times New Roman"/>
          <w:sz w:val="28"/>
          <w:szCs w:val="28"/>
        </w:rPr>
        <w:t xml:space="preserve"> культуры. </w:t>
      </w:r>
    </w:p>
    <w:p w14:paraId="71B84C6F" w14:textId="6B17BEF7" w:rsidR="00EE539F" w:rsidRPr="00A479F9" w:rsidRDefault="00EE539F" w:rsidP="005D043E">
      <w:pPr>
        <w:autoSpaceDE w:val="0"/>
        <w:autoSpaceDN w:val="0"/>
        <w:adjustRightInd w:val="0"/>
        <w:spacing w:after="0" w:line="360" w:lineRule="auto"/>
        <w:rPr>
          <w:rFonts w:ascii="Times New Roman" w:hAnsi="Times New Roman" w:cs="Times New Roman"/>
          <w:sz w:val="28"/>
          <w:szCs w:val="28"/>
        </w:rPr>
      </w:pPr>
      <w:r w:rsidRPr="00A479F9">
        <w:rPr>
          <w:rFonts w:ascii="Times New Roman" w:hAnsi="Times New Roman" w:cs="Times New Roman"/>
          <w:sz w:val="28"/>
          <w:szCs w:val="28"/>
        </w:rPr>
        <w:t>Завершая перечень критериев и показателей, характеризующих результаты, на достижение которых направлена Программа развития Д</w:t>
      </w:r>
      <w:r>
        <w:rPr>
          <w:rFonts w:ascii="Times New Roman" w:hAnsi="Times New Roman" w:cs="Times New Roman"/>
          <w:sz w:val="28"/>
          <w:szCs w:val="28"/>
        </w:rPr>
        <w:t>МШ</w:t>
      </w:r>
      <w:r w:rsidRPr="00A479F9">
        <w:rPr>
          <w:rFonts w:ascii="Times New Roman" w:hAnsi="Times New Roman" w:cs="Times New Roman"/>
          <w:sz w:val="28"/>
          <w:szCs w:val="28"/>
        </w:rPr>
        <w:t xml:space="preserve"> (202</w:t>
      </w:r>
      <w:r>
        <w:rPr>
          <w:rFonts w:ascii="Times New Roman" w:hAnsi="Times New Roman" w:cs="Times New Roman"/>
          <w:sz w:val="28"/>
          <w:szCs w:val="28"/>
        </w:rPr>
        <w:t>3</w:t>
      </w:r>
      <w:r w:rsidRPr="00A479F9">
        <w:rPr>
          <w:rFonts w:ascii="Times New Roman" w:hAnsi="Times New Roman" w:cs="Times New Roman"/>
          <w:sz w:val="28"/>
          <w:szCs w:val="28"/>
        </w:rPr>
        <w:t>-202</w:t>
      </w:r>
      <w:r>
        <w:rPr>
          <w:rFonts w:ascii="Times New Roman" w:hAnsi="Times New Roman" w:cs="Times New Roman"/>
          <w:sz w:val="28"/>
          <w:szCs w:val="28"/>
        </w:rPr>
        <w:t>7</w:t>
      </w:r>
      <w:r w:rsidRPr="00A479F9">
        <w:rPr>
          <w:rFonts w:ascii="Times New Roman" w:hAnsi="Times New Roman" w:cs="Times New Roman"/>
          <w:sz w:val="28"/>
          <w:szCs w:val="28"/>
        </w:rPr>
        <w:t xml:space="preserve"> гг.), следует отметить, что каждое из целевых направлений, составляющих Программу развития, имеет собственный перечень критериев и показателей, по которым может быть оценена успешность его реализации. </w:t>
      </w:r>
    </w:p>
    <w:p w14:paraId="46593071" w14:textId="2CE05B6D" w:rsidR="00EE539F" w:rsidRPr="00A479F9" w:rsidRDefault="00EE539F" w:rsidP="005D043E">
      <w:pPr>
        <w:autoSpaceDE w:val="0"/>
        <w:autoSpaceDN w:val="0"/>
        <w:adjustRightInd w:val="0"/>
        <w:spacing w:after="0" w:line="360" w:lineRule="auto"/>
        <w:rPr>
          <w:rFonts w:ascii="Times New Roman" w:hAnsi="Times New Roman" w:cs="Times New Roman"/>
          <w:sz w:val="28"/>
          <w:szCs w:val="28"/>
        </w:rPr>
      </w:pPr>
      <w:r w:rsidRPr="00A479F9">
        <w:rPr>
          <w:rFonts w:ascii="Times New Roman" w:hAnsi="Times New Roman" w:cs="Times New Roman"/>
          <w:sz w:val="28"/>
          <w:szCs w:val="28"/>
        </w:rPr>
        <w:t xml:space="preserve">Оценка результатов реализации Программы развития </w:t>
      </w:r>
      <w:r>
        <w:rPr>
          <w:rFonts w:ascii="Times New Roman" w:hAnsi="Times New Roman" w:cs="Times New Roman"/>
          <w:sz w:val="28"/>
          <w:szCs w:val="28"/>
        </w:rPr>
        <w:t>ДМШ</w:t>
      </w:r>
      <w:r w:rsidRPr="00A479F9">
        <w:rPr>
          <w:rFonts w:ascii="Times New Roman" w:hAnsi="Times New Roman" w:cs="Times New Roman"/>
          <w:sz w:val="28"/>
          <w:szCs w:val="28"/>
        </w:rPr>
        <w:t xml:space="preserve"> будет осуществляться с помощью различных методов: </w:t>
      </w:r>
    </w:p>
    <w:p w14:paraId="66A42B1A" w14:textId="77777777" w:rsidR="00EE539F" w:rsidRPr="00A479F9" w:rsidRDefault="00EE539F" w:rsidP="005D043E">
      <w:pPr>
        <w:autoSpaceDE w:val="0"/>
        <w:autoSpaceDN w:val="0"/>
        <w:adjustRightInd w:val="0"/>
        <w:spacing w:after="0" w:line="360" w:lineRule="auto"/>
        <w:rPr>
          <w:rFonts w:ascii="Times New Roman" w:hAnsi="Times New Roman" w:cs="Times New Roman"/>
          <w:sz w:val="28"/>
          <w:szCs w:val="28"/>
        </w:rPr>
      </w:pPr>
      <w:r w:rsidRPr="00A479F9">
        <w:rPr>
          <w:rFonts w:ascii="Times New Roman" w:hAnsi="Times New Roman" w:cs="Times New Roman"/>
          <w:sz w:val="28"/>
          <w:szCs w:val="28"/>
        </w:rPr>
        <w:t xml:space="preserve">- экспертная оценка результатов деятельности (внутренними и внешними экспертами); </w:t>
      </w:r>
    </w:p>
    <w:p w14:paraId="43166C4C" w14:textId="77777777" w:rsidR="00EE539F" w:rsidRPr="00A479F9" w:rsidRDefault="00EE539F" w:rsidP="005D043E">
      <w:pPr>
        <w:autoSpaceDE w:val="0"/>
        <w:autoSpaceDN w:val="0"/>
        <w:adjustRightInd w:val="0"/>
        <w:spacing w:after="0" w:line="360" w:lineRule="auto"/>
        <w:rPr>
          <w:rFonts w:ascii="Times New Roman" w:hAnsi="Times New Roman" w:cs="Times New Roman"/>
          <w:sz w:val="28"/>
          <w:szCs w:val="28"/>
        </w:rPr>
      </w:pPr>
      <w:r w:rsidRPr="00A479F9">
        <w:rPr>
          <w:rFonts w:ascii="Times New Roman" w:hAnsi="Times New Roman" w:cs="Times New Roman"/>
          <w:sz w:val="28"/>
          <w:szCs w:val="28"/>
        </w:rPr>
        <w:t xml:space="preserve">- опросы обучающихся, преподавателей и родителей (законных представителей); </w:t>
      </w:r>
    </w:p>
    <w:p w14:paraId="4E457002" w14:textId="0FF67924" w:rsidR="00EE539F" w:rsidRDefault="00EE539F" w:rsidP="005D043E">
      <w:pPr>
        <w:autoSpaceDE w:val="0"/>
        <w:autoSpaceDN w:val="0"/>
        <w:adjustRightInd w:val="0"/>
        <w:spacing w:after="0" w:line="360" w:lineRule="auto"/>
        <w:rPr>
          <w:rFonts w:ascii="Times New Roman" w:hAnsi="Times New Roman" w:cs="Times New Roman"/>
          <w:sz w:val="28"/>
          <w:szCs w:val="28"/>
        </w:rPr>
      </w:pPr>
      <w:r w:rsidRPr="00A479F9">
        <w:rPr>
          <w:rFonts w:ascii="Times New Roman" w:hAnsi="Times New Roman" w:cs="Times New Roman"/>
          <w:sz w:val="28"/>
          <w:szCs w:val="28"/>
        </w:rPr>
        <w:t xml:space="preserve">- анализ результатов экзаменов, олимпиад, конкурсов. </w:t>
      </w:r>
    </w:p>
    <w:p w14:paraId="7D92163E" w14:textId="686C4341" w:rsidR="00567C97" w:rsidRDefault="00567C97" w:rsidP="005D043E">
      <w:pPr>
        <w:autoSpaceDE w:val="0"/>
        <w:autoSpaceDN w:val="0"/>
        <w:adjustRightInd w:val="0"/>
        <w:spacing w:after="0" w:line="360" w:lineRule="auto"/>
        <w:rPr>
          <w:rFonts w:ascii="Times New Roman" w:hAnsi="Times New Roman" w:cs="Times New Roman"/>
          <w:sz w:val="28"/>
          <w:szCs w:val="28"/>
        </w:rPr>
      </w:pPr>
    </w:p>
    <w:p w14:paraId="72BBBBA2" w14:textId="65693B2F" w:rsidR="00A61448" w:rsidRDefault="00567C97" w:rsidP="005D043E">
      <w:pPr>
        <w:autoSpaceDE w:val="0"/>
        <w:autoSpaceDN w:val="0"/>
        <w:adjustRightInd w:val="0"/>
        <w:spacing w:after="0" w:line="360" w:lineRule="auto"/>
        <w:jc w:val="center"/>
        <w:rPr>
          <w:rFonts w:ascii="Times New Roman" w:hAnsi="Times New Roman" w:cs="Times New Roman"/>
          <w:b/>
          <w:bCs/>
          <w:sz w:val="28"/>
          <w:szCs w:val="28"/>
        </w:rPr>
      </w:pPr>
      <w:r w:rsidRPr="00567C97">
        <w:rPr>
          <w:rFonts w:ascii="Times New Roman" w:hAnsi="Times New Roman" w:cs="Times New Roman"/>
          <w:b/>
          <w:bCs/>
          <w:sz w:val="28"/>
          <w:szCs w:val="28"/>
          <w:lang w:val="en-US"/>
        </w:rPr>
        <w:t>V</w:t>
      </w:r>
      <w:r w:rsidRPr="00567C97">
        <w:rPr>
          <w:rFonts w:ascii="Times New Roman" w:hAnsi="Times New Roman" w:cs="Times New Roman"/>
          <w:b/>
          <w:bCs/>
          <w:sz w:val="28"/>
          <w:szCs w:val="28"/>
        </w:rPr>
        <w:t>. Стратегия реализации Программы развития МАУ ДО «Ярковская ДМШ» на 2023 – 2027 гг.</w:t>
      </w:r>
    </w:p>
    <w:p w14:paraId="11107735" w14:textId="77777777" w:rsidR="00567C97" w:rsidRDefault="00567C97" w:rsidP="005D043E">
      <w:pPr>
        <w:autoSpaceDE w:val="0"/>
        <w:autoSpaceDN w:val="0"/>
        <w:adjustRightInd w:val="0"/>
        <w:spacing w:after="0" w:line="360" w:lineRule="auto"/>
        <w:jc w:val="center"/>
        <w:rPr>
          <w:rFonts w:ascii="Times New Roman" w:hAnsi="Times New Roman" w:cs="Times New Roman"/>
          <w:sz w:val="24"/>
          <w:szCs w:val="24"/>
        </w:rPr>
      </w:pPr>
    </w:p>
    <w:p w14:paraId="271A1E4E" w14:textId="7845DA70" w:rsidR="0053465B" w:rsidRPr="00AC4B2D" w:rsidRDefault="0053465B"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 xml:space="preserve">Задача 1 </w:t>
      </w:r>
    </w:p>
    <w:p w14:paraId="300951E8" w14:textId="2AD9FE7D" w:rsidR="004075B4" w:rsidRPr="00AC4B2D" w:rsidRDefault="00315E5D"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w:t>
      </w:r>
      <w:r w:rsidR="004933C5" w:rsidRPr="00AC4B2D">
        <w:rPr>
          <w:rFonts w:ascii="Times New Roman" w:hAnsi="Times New Roman" w:cs="Times New Roman"/>
          <w:b/>
          <w:sz w:val="28"/>
          <w:szCs w:val="28"/>
        </w:rPr>
        <w:t xml:space="preserve">Совершенствование </w:t>
      </w:r>
      <w:r w:rsidR="00A3791D" w:rsidRPr="00AC4B2D">
        <w:rPr>
          <w:rFonts w:ascii="Times New Roman" w:hAnsi="Times New Roman" w:cs="Times New Roman"/>
          <w:b/>
          <w:sz w:val="28"/>
          <w:szCs w:val="28"/>
        </w:rPr>
        <w:t xml:space="preserve">образовательной деятельности </w:t>
      </w:r>
      <w:r w:rsidR="00A3791D" w:rsidRPr="00AC4B2D">
        <w:rPr>
          <w:rFonts w:ascii="Times New Roman" w:hAnsi="Times New Roman" w:cs="Times New Roman"/>
          <w:b/>
          <w:sz w:val="28"/>
          <w:szCs w:val="28"/>
        </w:rPr>
        <w:br/>
      </w:r>
      <w:r w:rsidR="004933C5" w:rsidRPr="00AC4B2D">
        <w:rPr>
          <w:rFonts w:ascii="Times New Roman" w:hAnsi="Times New Roman" w:cs="Times New Roman"/>
          <w:b/>
          <w:sz w:val="28"/>
          <w:szCs w:val="28"/>
        </w:rPr>
        <w:t xml:space="preserve">по </w:t>
      </w:r>
      <w:r w:rsidR="00C2261C" w:rsidRPr="00AC4B2D">
        <w:rPr>
          <w:rFonts w:ascii="Times New Roman" w:hAnsi="Times New Roman" w:cs="Times New Roman"/>
          <w:b/>
          <w:sz w:val="28"/>
          <w:szCs w:val="28"/>
        </w:rPr>
        <w:t xml:space="preserve">дополнительным предпрофессиональным </w:t>
      </w:r>
      <w:r w:rsidR="004933C5" w:rsidRPr="00AC4B2D">
        <w:rPr>
          <w:rFonts w:ascii="Times New Roman" w:hAnsi="Times New Roman" w:cs="Times New Roman"/>
          <w:b/>
          <w:sz w:val="28"/>
          <w:szCs w:val="28"/>
        </w:rPr>
        <w:t>программам</w:t>
      </w:r>
      <w:r w:rsidRPr="00AC4B2D">
        <w:rPr>
          <w:rFonts w:ascii="Times New Roman" w:hAnsi="Times New Roman" w:cs="Times New Roman"/>
          <w:b/>
          <w:sz w:val="28"/>
          <w:szCs w:val="28"/>
        </w:rPr>
        <w:t>»</w:t>
      </w:r>
    </w:p>
    <w:p w14:paraId="1CF4AE5C" w14:textId="77777777" w:rsidR="00A64EB1" w:rsidRPr="00AC4B2D" w:rsidRDefault="00A64EB1" w:rsidP="005D043E">
      <w:pPr>
        <w:spacing w:after="0" w:line="360" w:lineRule="auto"/>
        <w:jc w:val="center"/>
        <w:rPr>
          <w:rFonts w:ascii="Times New Roman" w:hAnsi="Times New Roman" w:cs="Times New Roman"/>
          <w:b/>
          <w:sz w:val="28"/>
          <w:szCs w:val="28"/>
        </w:rPr>
      </w:pPr>
    </w:p>
    <w:p w14:paraId="71D1B570" w14:textId="77777777" w:rsidR="00E35DB5" w:rsidRPr="00AC4B2D" w:rsidRDefault="00E279C8"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Р</w:t>
      </w:r>
      <w:r w:rsidR="002A437F" w:rsidRPr="00AC4B2D">
        <w:rPr>
          <w:rFonts w:ascii="Times New Roman" w:hAnsi="Times New Roman" w:cs="Times New Roman"/>
          <w:sz w:val="28"/>
          <w:szCs w:val="28"/>
        </w:rPr>
        <w:t>ешение задачи 1 обеспечивается</w:t>
      </w:r>
      <w:r w:rsidR="003A150E" w:rsidRPr="00AC4B2D">
        <w:rPr>
          <w:rFonts w:ascii="Times New Roman" w:hAnsi="Times New Roman" w:cs="Times New Roman"/>
          <w:sz w:val="28"/>
          <w:szCs w:val="28"/>
        </w:rPr>
        <w:t xml:space="preserve"> </w:t>
      </w:r>
      <w:r w:rsidR="00E35DB5" w:rsidRPr="00AC4B2D">
        <w:rPr>
          <w:rFonts w:ascii="Times New Roman" w:hAnsi="Times New Roman" w:cs="Times New Roman"/>
          <w:sz w:val="28"/>
          <w:szCs w:val="28"/>
        </w:rPr>
        <w:t>путем реализации системы соответствующих мероприятий.</w:t>
      </w:r>
    </w:p>
    <w:p w14:paraId="2022F84D" w14:textId="77777777" w:rsidR="002A437F" w:rsidRPr="00AC4B2D" w:rsidRDefault="002A437F" w:rsidP="005D043E">
      <w:pPr>
        <w:spacing w:after="0" w:line="360" w:lineRule="auto"/>
        <w:jc w:val="both"/>
        <w:rPr>
          <w:rFonts w:ascii="Times New Roman" w:hAnsi="Times New Roman" w:cs="Times New Roman"/>
          <w:sz w:val="28"/>
          <w:szCs w:val="28"/>
        </w:rPr>
      </w:pPr>
    </w:p>
    <w:p w14:paraId="789C7298" w14:textId="77777777" w:rsidR="00F5280E" w:rsidRPr="00AC4B2D" w:rsidRDefault="00B62DB2"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lastRenderedPageBreak/>
        <w:t>Мероприятие 1.</w:t>
      </w:r>
      <w:r w:rsidR="009E4391" w:rsidRPr="00AC4B2D">
        <w:rPr>
          <w:rFonts w:ascii="Times New Roman" w:hAnsi="Times New Roman" w:cs="Times New Roman"/>
          <w:b/>
          <w:sz w:val="28"/>
          <w:szCs w:val="28"/>
        </w:rPr>
        <w:t xml:space="preserve">1 </w:t>
      </w:r>
      <w:r w:rsidR="00F5280E" w:rsidRPr="00AC4B2D">
        <w:rPr>
          <w:rFonts w:ascii="Times New Roman" w:hAnsi="Times New Roman" w:cs="Times New Roman"/>
          <w:b/>
          <w:sz w:val="28"/>
          <w:szCs w:val="28"/>
        </w:rPr>
        <w:t xml:space="preserve">«Анализ </w:t>
      </w:r>
      <w:r w:rsidR="009E4391" w:rsidRPr="00AC4B2D">
        <w:rPr>
          <w:rFonts w:ascii="Times New Roman" w:hAnsi="Times New Roman" w:cs="Times New Roman"/>
          <w:b/>
          <w:sz w:val="28"/>
          <w:szCs w:val="28"/>
        </w:rPr>
        <w:t>степени</w:t>
      </w:r>
      <w:r w:rsidR="00F5280E" w:rsidRPr="00AC4B2D">
        <w:rPr>
          <w:rFonts w:ascii="Times New Roman" w:hAnsi="Times New Roman" w:cs="Times New Roman"/>
          <w:b/>
          <w:sz w:val="28"/>
          <w:szCs w:val="28"/>
        </w:rPr>
        <w:t xml:space="preserve"> достижения</w:t>
      </w:r>
      <w:r w:rsidR="00E279C8" w:rsidRPr="00AC4B2D">
        <w:rPr>
          <w:rFonts w:ascii="Times New Roman" w:hAnsi="Times New Roman" w:cs="Times New Roman"/>
          <w:b/>
          <w:sz w:val="28"/>
          <w:szCs w:val="28"/>
        </w:rPr>
        <w:t xml:space="preserve"> </w:t>
      </w:r>
      <w:r w:rsidR="00F5280E" w:rsidRPr="00AC4B2D">
        <w:rPr>
          <w:rFonts w:ascii="Times New Roman" w:hAnsi="Times New Roman" w:cs="Times New Roman"/>
          <w:b/>
          <w:sz w:val="28"/>
          <w:szCs w:val="28"/>
        </w:rPr>
        <w:t xml:space="preserve">планируемых результатов освоения дополнительных предпрофессиональных программ» </w:t>
      </w:r>
    </w:p>
    <w:p w14:paraId="047572B7" w14:textId="5BB412D5" w:rsidR="00F5280E" w:rsidRPr="00AC4B2D" w:rsidRDefault="00F5280E"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Настоящим мероприятием предусмотрено определение проблемных полей, дефицитов в виде недостаточно сформированных планируемых результатов освоения дополнительных предпрофессиональных программ.</w:t>
      </w:r>
    </w:p>
    <w:p w14:paraId="28BE7D98" w14:textId="77777777" w:rsidR="00F5280E" w:rsidRPr="00AC4B2D" w:rsidRDefault="00F5280E"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В рамках данного мероприятия будет регулярно проводиться анализ результатов контрольных уроков, зачетов и экзаменов (переводных и выпускных), просмотров, творческих конкурсов и иных оценочных мероприятий с целью диагностики недостаточно формируемых предпр</w:t>
      </w:r>
      <w:r w:rsidR="009A5371" w:rsidRPr="00AC4B2D">
        <w:rPr>
          <w:rFonts w:ascii="Times New Roman" w:hAnsi="Times New Roman" w:cs="Times New Roman"/>
          <w:sz w:val="28"/>
          <w:szCs w:val="28"/>
        </w:rPr>
        <w:t xml:space="preserve">офессиональных знаний, умений, </w:t>
      </w:r>
      <w:r w:rsidRPr="00AC4B2D">
        <w:rPr>
          <w:rFonts w:ascii="Times New Roman" w:hAnsi="Times New Roman" w:cs="Times New Roman"/>
          <w:sz w:val="28"/>
          <w:szCs w:val="28"/>
        </w:rPr>
        <w:t>навыков обучающихся и дальнейшей корректировки содержания, методов, форм, технологий образовательной деятельности.</w:t>
      </w:r>
    </w:p>
    <w:p w14:paraId="22B17F48" w14:textId="769A020B" w:rsidR="00F5280E" w:rsidRPr="00AC4B2D" w:rsidRDefault="00F5280E"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Предусматривается ежегодное определение проблемных полей, дефицитов в виде несформированных планируемых результатов для каждого обучающегося, класса</w:t>
      </w:r>
      <w:r w:rsidR="00F14030" w:rsidRPr="00AC4B2D">
        <w:rPr>
          <w:rFonts w:ascii="Times New Roman" w:hAnsi="Times New Roman" w:cs="Times New Roman"/>
          <w:sz w:val="28"/>
          <w:szCs w:val="28"/>
        </w:rPr>
        <w:t xml:space="preserve"> </w:t>
      </w:r>
      <w:r w:rsidRPr="00AC4B2D">
        <w:rPr>
          <w:rFonts w:ascii="Times New Roman" w:hAnsi="Times New Roman" w:cs="Times New Roman"/>
          <w:sz w:val="28"/>
          <w:szCs w:val="28"/>
        </w:rPr>
        <w:t>по каждой образовательной программе и каждому учебному предмету.</w:t>
      </w:r>
    </w:p>
    <w:p w14:paraId="20B8C5B0" w14:textId="6D50AD9B" w:rsidR="00FD38C5" w:rsidRPr="00AC4B2D" w:rsidRDefault="000C3652"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8739DA" w:rsidRPr="00AC4B2D">
        <w:rPr>
          <w:rFonts w:ascii="Times New Roman" w:hAnsi="Times New Roman" w:cs="Times New Roman"/>
          <w:b/>
          <w:sz w:val="28"/>
          <w:szCs w:val="28"/>
        </w:rPr>
        <w:t>1.2</w:t>
      </w:r>
      <w:r w:rsidRPr="00AC4B2D">
        <w:rPr>
          <w:rFonts w:ascii="Times New Roman" w:hAnsi="Times New Roman" w:cs="Times New Roman"/>
          <w:b/>
          <w:sz w:val="28"/>
          <w:szCs w:val="28"/>
        </w:rPr>
        <w:t xml:space="preserve"> </w:t>
      </w:r>
      <w:r w:rsidR="00FD38C5" w:rsidRPr="00AC4B2D">
        <w:rPr>
          <w:rFonts w:ascii="Times New Roman" w:hAnsi="Times New Roman" w:cs="Times New Roman"/>
          <w:b/>
          <w:sz w:val="28"/>
          <w:szCs w:val="28"/>
        </w:rPr>
        <w:t>«</w:t>
      </w:r>
      <w:r w:rsidR="000550DF" w:rsidRPr="00AC4B2D">
        <w:rPr>
          <w:rFonts w:ascii="Times New Roman" w:hAnsi="Times New Roman" w:cs="Times New Roman"/>
          <w:b/>
          <w:sz w:val="28"/>
          <w:szCs w:val="28"/>
        </w:rPr>
        <w:t>О</w:t>
      </w:r>
      <w:r w:rsidR="00FD38C5" w:rsidRPr="00AC4B2D">
        <w:rPr>
          <w:rFonts w:ascii="Times New Roman" w:hAnsi="Times New Roman" w:cs="Times New Roman"/>
          <w:b/>
          <w:sz w:val="28"/>
          <w:szCs w:val="28"/>
        </w:rPr>
        <w:t>бновление содержания дополнительных предпрофессиональных программ»</w:t>
      </w:r>
    </w:p>
    <w:p w14:paraId="659E72F5" w14:textId="0D4D50FE" w:rsidR="00D86AAE" w:rsidRPr="00AC4B2D" w:rsidRDefault="000550DF"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Cs/>
          <w:sz w:val="28"/>
          <w:szCs w:val="28"/>
        </w:rPr>
        <w:t>В</w:t>
      </w:r>
      <w:r w:rsidR="00FD14D9" w:rsidRPr="00AC4B2D">
        <w:rPr>
          <w:rFonts w:ascii="Times New Roman" w:hAnsi="Times New Roman" w:cs="Times New Roman"/>
          <w:bCs/>
          <w:sz w:val="28"/>
          <w:szCs w:val="28"/>
        </w:rPr>
        <w:t xml:space="preserve"> программе</w:t>
      </w:r>
      <w:r w:rsidR="00E24CF3" w:rsidRPr="00AC4B2D">
        <w:rPr>
          <w:rFonts w:ascii="Times New Roman" w:hAnsi="Times New Roman" w:cs="Times New Roman"/>
          <w:bCs/>
          <w:sz w:val="28"/>
          <w:szCs w:val="28"/>
        </w:rPr>
        <w:t xml:space="preserve"> «</w:t>
      </w:r>
      <w:r w:rsidRPr="00AC4B2D">
        <w:rPr>
          <w:rFonts w:ascii="Times New Roman" w:hAnsi="Times New Roman" w:cs="Times New Roman"/>
          <w:bCs/>
          <w:sz w:val="28"/>
          <w:szCs w:val="28"/>
        </w:rPr>
        <w:t>Хоровое пение</w:t>
      </w:r>
      <w:r w:rsidR="00E24CF3" w:rsidRPr="00AC4B2D">
        <w:rPr>
          <w:rFonts w:ascii="Times New Roman" w:hAnsi="Times New Roman" w:cs="Times New Roman"/>
          <w:bCs/>
          <w:sz w:val="28"/>
          <w:szCs w:val="28"/>
        </w:rPr>
        <w:t>»</w:t>
      </w:r>
      <w:r w:rsidRPr="00AC4B2D">
        <w:rPr>
          <w:rFonts w:ascii="Times New Roman" w:hAnsi="Times New Roman" w:cs="Times New Roman"/>
          <w:b/>
          <w:sz w:val="28"/>
          <w:szCs w:val="28"/>
        </w:rPr>
        <w:t xml:space="preserve"> </w:t>
      </w:r>
      <w:r w:rsidR="005325D4" w:rsidRPr="00AC4B2D">
        <w:rPr>
          <w:rFonts w:ascii="Times New Roman" w:hAnsi="Times New Roman" w:cs="Times New Roman"/>
          <w:bCs/>
          <w:sz w:val="28"/>
          <w:szCs w:val="28"/>
        </w:rPr>
        <w:t xml:space="preserve">будет </w:t>
      </w:r>
      <w:r w:rsidRPr="00AC4B2D">
        <w:rPr>
          <w:rFonts w:ascii="Times New Roman" w:hAnsi="Times New Roman" w:cs="Times New Roman"/>
          <w:sz w:val="28"/>
          <w:szCs w:val="28"/>
        </w:rPr>
        <w:t>п</w:t>
      </w:r>
      <w:r w:rsidR="00D86AAE" w:rsidRPr="00AC4B2D">
        <w:rPr>
          <w:rFonts w:ascii="Times New Roman" w:hAnsi="Times New Roman" w:cs="Times New Roman"/>
          <w:sz w:val="28"/>
          <w:szCs w:val="28"/>
        </w:rPr>
        <w:t>редусмотрено обновление содержания учебн</w:t>
      </w:r>
      <w:r w:rsidRPr="00AC4B2D">
        <w:rPr>
          <w:rFonts w:ascii="Times New Roman" w:hAnsi="Times New Roman" w:cs="Times New Roman"/>
          <w:sz w:val="28"/>
          <w:szCs w:val="28"/>
        </w:rPr>
        <w:t>ого</w:t>
      </w:r>
      <w:r w:rsidR="00D86AAE" w:rsidRPr="00AC4B2D">
        <w:rPr>
          <w:rFonts w:ascii="Times New Roman" w:hAnsi="Times New Roman" w:cs="Times New Roman"/>
          <w:sz w:val="28"/>
          <w:szCs w:val="28"/>
        </w:rPr>
        <w:t xml:space="preserve"> предмет</w:t>
      </w:r>
      <w:r w:rsidRPr="00AC4B2D">
        <w:rPr>
          <w:rFonts w:ascii="Times New Roman" w:hAnsi="Times New Roman" w:cs="Times New Roman"/>
          <w:sz w:val="28"/>
          <w:szCs w:val="28"/>
        </w:rPr>
        <w:t>ов «Хор», «Слушание музыки», «Музыкальная литература»</w:t>
      </w:r>
      <w:r w:rsidR="00D86AAE" w:rsidRPr="00AC4B2D">
        <w:rPr>
          <w:rFonts w:ascii="Times New Roman" w:hAnsi="Times New Roman" w:cs="Times New Roman"/>
          <w:sz w:val="28"/>
          <w:szCs w:val="28"/>
        </w:rPr>
        <w:t xml:space="preserve"> обязательной части дополнительных предпрофессиональных программ</w:t>
      </w:r>
      <w:r w:rsidRPr="00AC4B2D">
        <w:rPr>
          <w:rFonts w:ascii="Times New Roman" w:hAnsi="Times New Roman" w:cs="Times New Roman"/>
          <w:sz w:val="28"/>
          <w:szCs w:val="28"/>
        </w:rPr>
        <w:t>.</w:t>
      </w:r>
    </w:p>
    <w:p w14:paraId="40691FE7" w14:textId="4EFD994E" w:rsidR="00C26869" w:rsidRPr="00AC4B2D" w:rsidRDefault="009D4892"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b/>
          <w:sz w:val="28"/>
          <w:szCs w:val="28"/>
        </w:rPr>
        <w:t>М</w:t>
      </w:r>
      <w:r w:rsidR="00C26869" w:rsidRPr="00AC4B2D">
        <w:rPr>
          <w:rFonts w:ascii="Times New Roman" w:hAnsi="Times New Roman" w:cs="Times New Roman"/>
          <w:b/>
          <w:sz w:val="28"/>
          <w:szCs w:val="28"/>
        </w:rPr>
        <w:t xml:space="preserve">ероприятие </w:t>
      </w:r>
      <w:r w:rsidR="00120B59" w:rsidRPr="00AC4B2D">
        <w:rPr>
          <w:rFonts w:ascii="Times New Roman" w:hAnsi="Times New Roman" w:cs="Times New Roman"/>
          <w:b/>
          <w:sz w:val="28"/>
          <w:szCs w:val="28"/>
        </w:rPr>
        <w:t>1</w:t>
      </w:r>
      <w:r w:rsidR="00C26869" w:rsidRPr="00AC4B2D">
        <w:rPr>
          <w:rFonts w:ascii="Times New Roman" w:hAnsi="Times New Roman" w:cs="Times New Roman"/>
          <w:b/>
          <w:sz w:val="28"/>
          <w:szCs w:val="28"/>
        </w:rPr>
        <w:t>.</w:t>
      </w:r>
      <w:r w:rsidR="00CD5E06" w:rsidRPr="00AC4B2D">
        <w:rPr>
          <w:rFonts w:ascii="Times New Roman" w:hAnsi="Times New Roman" w:cs="Times New Roman"/>
          <w:b/>
          <w:sz w:val="28"/>
          <w:szCs w:val="28"/>
        </w:rPr>
        <w:t>3</w:t>
      </w:r>
      <w:r w:rsidR="00E403E1" w:rsidRPr="00AC4B2D">
        <w:rPr>
          <w:rFonts w:ascii="Times New Roman" w:hAnsi="Times New Roman" w:cs="Times New Roman"/>
          <w:b/>
          <w:sz w:val="28"/>
          <w:szCs w:val="28"/>
        </w:rPr>
        <w:t xml:space="preserve"> </w:t>
      </w:r>
      <w:r w:rsidR="00C26869" w:rsidRPr="00AC4B2D">
        <w:rPr>
          <w:rFonts w:ascii="Times New Roman" w:hAnsi="Times New Roman" w:cs="Times New Roman"/>
          <w:b/>
          <w:sz w:val="28"/>
          <w:szCs w:val="28"/>
        </w:rPr>
        <w:t xml:space="preserve">«Повышение качества подготовки обучающихся, имеющих </w:t>
      </w:r>
      <w:r w:rsidR="004F18B1" w:rsidRPr="00AC4B2D">
        <w:rPr>
          <w:rFonts w:ascii="Times New Roman" w:hAnsi="Times New Roman" w:cs="Times New Roman"/>
          <w:b/>
          <w:sz w:val="28"/>
          <w:szCs w:val="28"/>
        </w:rPr>
        <w:t xml:space="preserve">затруднения в </w:t>
      </w:r>
      <w:r w:rsidR="00C21A5C" w:rsidRPr="00AC4B2D">
        <w:rPr>
          <w:rFonts w:ascii="Times New Roman" w:hAnsi="Times New Roman" w:cs="Times New Roman"/>
          <w:b/>
          <w:sz w:val="28"/>
          <w:szCs w:val="28"/>
        </w:rPr>
        <w:t>освоении отдельных учебных предметов</w:t>
      </w:r>
      <w:r w:rsidR="00A458FC" w:rsidRPr="00AC4B2D">
        <w:rPr>
          <w:rFonts w:ascii="Times New Roman" w:hAnsi="Times New Roman" w:cs="Times New Roman"/>
          <w:sz w:val="28"/>
          <w:szCs w:val="28"/>
        </w:rPr>
        <w:t xml:space="preserve"> </w:t>
      </w:r>
    </w:p>
    <w:p w14:paraId="1BF9B477" w14:textId="7FE497FD" w:rsidR="004C48BB" w:rsidRPr="00AC4B2D" w:rsidRDefault="004C48BB"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В рамках мероприятия </w:t>
      </w:r>
      <w:r w:rsidR="00120B59" w:rsidRPr="00AC4B2D">
        <w:rPr>
          <w:rFonts w:ascii="Times New Roman" w:hAnsi="Times New Roman" w:cs="Times New Roman"/>
          <w:sz w:val="28"/>
          <w:szCs w:val="28"/>
        </w:rPr>
        <w:t>1</w:t>
      </w:r>
      <w:r w:rsidRPr="00AC4B2D">
        <w:rPr>
          <w:rFonts w:ascii="Times New Roman" w:hAnsi="Times New Roman" w:cs="Times New Roman"/>
          <w:sz w:val="28"/>
          <w:szCs w:val="28"/>
        </w:rPr>
        <w:t>.</w:t>
      </w:r>
      <w:r w:rsidR="00CD5E06" w:rsidRPr="00AC4B2D">
        <w:rPr>
          <w:rFonts w:ascii="Times New Roman" w:hAnsi="Times New Roman" w:cs="Times New Roman"/>
          <w:sz w:val="28"/>
          <w:szCs w:val="28"/>
        </w:rPr>
        <w:t>3</w:t>
      </w:r>
      <w:r w:rsidRPr="00AC4B2D">
        <w:rPr>
          <w:rFonts w:ascii="Times New Roman" w:hAnsi="Times New Roman" w:cs="Times New Roman"/>
          <w:sz w:val="28"/>
          <w:szCs w:val="28"/>
        </w:rPr>
        <w:t>:</w:t>
      </w:r>
    </w:p>
    <w:p w14:paraId="558D0103" w14:textId="669C744E" w:rsidR="001075F3" w:rsidRPr="00AC4B2D" w:rsidRDefault="001075F3"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будут разработаны и внедрены процедуры диагностики затруднений в обучении;</w:t>
      </w:r>
    </w:p>
    <w:p w14:paraId="1D6CAA62" w14:textId="500CF02C" w:rsidR="005425EB" w:rsidRPr="00AC4B2D" w:rsidRDefault="00BE473B"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 xml:space="preserve">будет обеспечена методическая и информационная поддержка </w:t>
      </w:r>
      <w:r w:rsidR="007552B6" w:rsidRPr="00AC4B2D">
        <w:rPr>
          <w:rFonts w:ascii="Times New Roman" w:hAnsi="Times New Roman" w:cs="Times New Roman"/>
          <w:sz w:val="28"/>
          <w:szCs w:val="28"/>
        </w:rPr>
        <w:t>преподавателей</w:t>
      </w:r>
      <w:r w:rsidR="005425EB" w:rsidRPr="00AC4B2D">
        <w:rPr>
          <w:rFonts w:ascii="Times New Roman" w:hAnsi="Times New Roman" w:cs="Times New Roman"/>
          <w:sz w:val="28"/>
          <w:szCs w:val="28"/>
        </w:rPr>
        <w:t xml:space="preserve"> </w:t>
      </w:r>
      <w:r w:rsidR="002E2B58" w:rsidRPr="00AC4B2D">
        <w:rPr>
          <w:rFonts w:ascii="Times New Roman" w:hAnsi="Times New Roman" w:cs="Times New Roman"/>
          <w:sz w:val="28"/>
          <w:szCs w:val="28"/>
        </w:rPr>
        <w:t>по вопро</w:t>
      </w:r>
      <w:r w:rsidR="005425EB" w:rsidRPr="00AC4B2D">
        <w:rPr>
          <w:rFonts w:ascii="Times New Roman" w:hAnsi="Times New Roman" w:cs="Times New Roman"/>
          <w:sz w:val="28"/>
          <w:szCs w:val="28"/>
        </w:rPr>
        <w:t xml:space="preserve">сам </w:t>
      </w:r>
      <w:r w:rsidR="007552B6" w:rsidRPr="00AC4B2D">
        <w:rPr>
          <w:rFonts w:ascii="Times New Roman" w:hAnsi="Times New Roman" w:cs="Times New Roman"/>
          <w:sz w:val="28"/>
          <w:szCs w:val="28"/>
        </w:rPr>
        <w:t>работы с обучающимися</w:t>
      </w:r>
      <w:r w:rsidR="005425EB" w:rsidRPr="00AC4B2D">
        <w:rPr>
          <w:rFonts w:ascii="Times New Roman" w:hAnsi="Times New Roman" w:cs="Times New Roman"/>
          <w:sz w:val="28"/>
          <w:szCs w:val="28"/>
        </w:rPr>
        <w:t>, имеющим</w:t>
      </w:r>
      <w:r w:rsidR="007552B6" w:rsidRPr="00AC4B2D">
        <w:rPr>
          <w:rFonts w:ascii="Times New Roman" w:hAnsi="Times New Roman" w:cs="Times New Roman"/>
          <w:sz w:val="28"/>
          <w:szCs w:val="28"/>
        </w:rPr>
        <w:t>и</w:t>
      </w:r>
      <w:r w:rsidR="005425EB" w:rsidRPr="00AC4B2D">
        <w:rPr>
          <w:rFonts w:ascii="Times New Roman" w:hAnsi="Times New Roman" w:cs="Times New Roman"/>
          <w:sz w:val="28"/>
          <w:szCs w:val="28"/>
        </w:rPr>
        <w:t xml:space="preserve"> затруднения в обучении</w:t>
      </w:r>
      <w:r w:rsidR="00173E49" w:rsidRPr="00AC4B2D">
        <w:rPr>
          <w:rFonts w:ascii="Times New Roman" w:hAnsi="Times New Roman" w:cs="Times New Roman"/>
          <w:sz w:val="28"/>
          <w:szCs w:val="28"/>
        </w:rPr>
        <w:t>,</w:t>
      </w:r>
      <w:r w:rsidR="00083232" w:rsidRPr="00AC4B2D">
        <w:rPr>
          <w:rFonts w:ascii="Times New Roman" w:hAnsi="Times New Roman" w:cs="Times New Roman"/>
          <w:sz w:val="28"/>
          <w:szCs w:val="28"/>
        </w:rPr>
        <w:t xml:space="preserve"> в рамках организации работы </w:t>
      </w:r>
      <w:r w:rsidR="00CD5E06" w:rsidRPr="00AC4B2D">
        <w:rPr>
          <w:rFonts w:ascii="Times New Roman" w:hAnsi="Times New Roman" w:cs="Times New Roman"/>
          <w:sz w:val="28"/>
          <w:szCs w:val="28"/>
        </w:rPr>
        <w:t>педагогического</w:t>
      </w:r>
      <w:r w:rsidR="00083232" w:rsidRPr="00AC4B2D">
        <w:rPr>
          <w:rFonts w:ascii="Times New Roman" w:hAnsi="Times New Roman" w:cs="Times New Roman"/>
          <w:sz w:val="28"/>
          <w:szCs w:val="28"/>
        </w:rPr>
        <w:t xml:space="preserve"> совета учреждения</w:t>
      </w:r>
      <w:r w:rsidR="005425EB" w:rsidRPr="00AC4B2D">
        <w:rPr>
          <w:rFonts w:ascii="Times New Roman" w:hAnsi="Times New Roman" w:cs="Times New Roman"/>
          <w:sz w:val="28"/>
          <w:szCs w:val="28"/>
        </w:rPr>
        <w:t xml:space="preserve">; </w:t>
      </w:r>
    </w:p>
    <w:p w14:paraId="6CD1205B" w14:textId="64015D2B" w:rsidR="00E85B7B" w:rsidRPr="00AC4B2D" w:rsidRDefault="00E85B7B"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lastRenderedPageBreak/>
        <w:t>будут реализованы меры, направленные на обеспечение отсутствия или ликвидацию пробелов в базовых</w:t>
      </w:r>
      <w:r w:rsidR="00F40A9C" w:rsidRPr="00AC4B2D">
        <w:rPr>
          <w:rFonts w:ascii="Times New Roman" w:hAnsi="Times New Roman" w:cs="Times New Roman"/>
          <w:sz w:val="28"/>
          <w:szCs w:val="28"/>
        </w:rPr>
        <w:t xml:space="preserve"> (опорных)</w:t>
      </w:r>
      <w:r w:rsidRPr="00AC4B2D">
        <w:rPr>
          <w:rFonts w:ascii="Times New Roman" w:hAnsi="Times New Roman" w:cs="Times New Roman"/>
          <w:sz w:val="28"/>
          <w:szCs w:val="28"/>
        </w:rPr>
        <w:t xml:space="preserve"> знаниях обучающихся</w:t>
      </w:r>
      <w:r w:rsidR="00DA0E8C" w:rsidRPr="00AC4B2D">
        <w:rPr>
          <w:rFonts w:ascii="Times New Roman" w:hAnsi="Times New Roman" w:cs="Times New Roman"/>
          <w:sz w:val="28"/>
          <w:szCs w:val="28"/>
        </w:rPr>
        <w:t>, имеющих затруднения в обучении</w:t>
      </w:r>
      <w:r w:rsidRPr="00AC4B2D">
        <w:rPr>
          <w:rFonts w:ascii="Times New Roman" w:hAnsi="Times New Roman" w:cs="Times New Roman"/>
          <w:sz w:val="28"/>
          <w:szCs w:val="28"/>
        </w:rPr>
        <w:t>, особенно – в знаниях</w:t>
      </w:r>
      <w:r w:rsidR="00F6142F" w:rsidRPr="00AC4B2D">
        <w:rPr>
          <w:rFonts w:ascii="Times New Roman" w:hAnsi="Times New Roman" w:cs="Times New Roman"/>
          <w:sz w:val="28"/>
          <w:szCs w:val="28"/>
        </w:rPr>
        <w:t xml:space="preserve"> и умениях</w:t>
      </w:r>
      <w:r w:rsidRPr="00AC4B2D">
        <w:rPr>
          <w:rFonts w:ascii="Times New Roman" w:hAnsi="Times New Roman" w:cs="Times New Roman"/>
          <w:sz w:val="28"/>
          <w:szCs w:val="28"/>
        </w:rPr>
        <w:t xml:space="preserve">, получаемых </w:t>
      </w:r>
      <w:r w:rsidR="00186083" w:rsidRPr="00AC4B2D">
        <w:rPr>
          <w:rFonts w:ascii="Times New Roman" w:hAnsi="Times New Roman" w:cs="Times New Roman"/>
          <w:sz w:val="28"/>
          <w:szCs w:val="28"/>
        </w:rPr>
        <w:t>в первые годы обучения</w:t>
      </w:r>
      <w:r w:rsidRPr="00AC4B2D">
        <w:rPr>
          <w:rFonts w:ascii="Times New Roman" w:hAnsi="Times New Roman" w:cs="Times New Roman"/>
          <w:sz w:val="28"/>
          <w:szCs w:val="28"/>
        </w:rPr>
        <w:t xml:space="preserve"> </w:t>
      </w:r>
      <w:r w:rsidR="002E2B58" w:rsidRPr="00AC4B2D">
        <w:rPr>
          <w:rFonts w:ascii="Times New Roman" w:hAnsi="Times New Roman" w:cs="Times New Roman"/>
          <w:sz w:val="28"/>
          <w:szCs w:val="28"/>
        </w:rPr>
        <w:t xml:space="preserve">и </w:t>
      </w:r>
      <w:r w:rsidRPr="00AC4B2D">
        <w:rPr>
          <w:rFonts w:ascii="Times New Roman" w:hAnsi="Times New Roman" w:cs="Times New Roman"/>
          <w:sz w:val="28"/>
          <w:szCs w:val="28"/>
        </w:rPr>
        <w:t xml:space="preserve">в знаниях по </w:t>
      </w:r>
      <w:r w:rsidR="00186083" w:rsidRPr="00AC4B2D">
        <w:rPr>
          <w:rFonts w:ascii="Times New Roman" w:hAnsi="Times New Roman" w:cs="Times New Roman"/>
          <w:sz w:val="28"/>
          <w:szCs w:val="28"/>
        </w:rPr>
        <w:t>теоретическим дисциплинам</w:t>
      </w:r>
      <w:r w:rsidRPr="00AC4B2D">
        <w:rPr>
          <w:rFonts w:ascii="Times New Roman" w:hAnsi="Times New Roman" w:cs="Times New Roman"/>
          <w:sz w:val="28"/>
          <w:szCs w:val="28"/>
        </w:rPr>
        <w:t>;</w:t>
      </w:r>
    </w:p>
    <w:p w14:paraId="2DD32A16" w14:textId="77777777" w:rsidR="000945B1" w:rsidRPr="00AC4B2D" w:rsidRDefault="000945B1"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будут более широко применяться индивидуальный подход и индивидуальные формы работы с обучающимися</w:t>
      </w:r>
      <w:r w:rsidR="005425EB" w:rsidRPr="00AC4B2D">
        <w:rPr>
          <w:rFonts w:ascii="Times New Roman" w:hAnsi="Times New Roman" w:cs="Times New Roman"/>
          <w:sz w:val="28"/>
          <w:szCs w:val="28"/>
        </w:rPr>
        <w:t xml:space="preserve"> на основе:</w:t>
      </w:r>
    </w:p>
    <w:p w14:paraId="19025E8B" w14:textId="77777777" w:rsidR="00BD0D47" w:rsidRPr="00AC4B2D" w:rsidRDefault="009D149D"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использования дифференцированного</w:t>
      </w:r>
      <w:r w:rsidR="00BD0D47" w:rsidRPr="00AC4B2D">
        <w:rPr>
          <w:rFonts w:ascii="Times New Roman" w:hAnsi="Times New Roman" w:cs="Times New Roman"/>
          <w:sz w:val="28"/>
          <w:szCs w:val="28"/>
        </w:rPr>
        <w:t xml:space="preserve"> подход</w:t>
      </w:r>
      <w:r w:rsidRPr="00AC4B2D">
        <w:rPr>
          <w:rFonts w:ascii="Times New Roman" w:hAnsi="Times New Roman" w:cs="Times New Roman"/>
          <w:sz w:val="28"/>
          <w:szCs w:val="28"/>
        </w:rPr>
        <w:t xml:space="preserve">а на </w:t>
      </w:r>
      <w:r w:rsidR="00F373EE" w:rsidRPr="00AC4B2D">
        <w:rPr>
          <w:rFonts w:ascii="Times New Roman" w:hAnsi="Times New Roman" w:cs="Times New Roman"/>
          <w:sz w:val="28"/>
          <w:szCs w:val="28"/>
        </w:rPr>
        <w:t xml:space="preserve">групповых </w:t>
      </w:r>
      <w:r w:rsidR="0006064D" w:rsidRPr="00AC4B2D">
        <w:rPr>
          <w:rFonts w:ascii="Times New Roman" w:hAnsi="Times New Roman" w:cs="Times New Roman"/>
          <w:sz w:val="28"/>
          <w:szCs w:val="28"/>
        </w:rPr>
        <w:t>занятиях</w:t>
      </w:r>
      <w:r w:rsidRPr="00AC4B2D">
        <w:rPr>
          <w:rFonts w:ascii="Times New Roman" w:hAnsi="Times New Roman" w:cs="Times New Roman"/>
          <w:sz w:val="28"/>
          <w:szCs w:val="28"/>
        </w:rPr>
        <w:t>;</w:t>
      </w:r>
    </w:p>
    <w:p w14:paraId="763009AB" w14:textId="77777777" w:rsidR="00EC5223" w:rsidRPr="00AC4B2D" w:rsidRDefault="00EC5223"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 xml:space="preserve">дифференциации </w:t>
      </w:r>
      <w:r w:rsidR="00F819C0" w:rsidRPr="00AC4B2D">
        <w:rPr>
          <w:rFonts w:ascii="Times New Roman" w:hAnsi="Times New Roman" w:cs="Times New Roman"/>
          <w:sz w:val="28"/>
          <w:szCs w:val="28"/>
        </w:rPr>
        <w:t xml:space="preserve">объема и сложности </w:t>
      </w:r>
      <w:r w:rsidRPr="00AC4B2D">
        <w:rPr>
          <w:rFonts w:ascii="Times New Roman" w:hAnsi="Times New Roman" w:cs="Times New Roman"/>
          <w:sz w:val="28"/>
          <w:szCs w:val="28"/>
        </w:rPr>
        <w:t>заданий для самостоятельной работы с учетом возрастных и индивидуальных особенностей обучающихся;</w:t>
      </w:r>
    </w:p>
    <w:p w14:paraId="2BEFD19E" w14:textId="77777777" w:rsidR="005425EB" w:rsidRPr="00AC4B2D" w:rsidRDefault="005425EB"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 xml:space="preserve">планирования и осуществления </w:t>
      </w:r>
      <w:r w:rsidR="009D149D" w:rsidRPr="00AC4B2D">
        <w:rPr>
          <w:rFonts w:ascii="Times New Roman" w:hAnsi="Times New Roman" w:cs="Times New Roman"/>
          <w:sz w:val="28"/>
          <w:szCs w:val="28"/>
        </w:rPr>
        <w:t xml:space="preserve">индивидуальной работы с обучающимися после </w:t>
      </w:r>
      <w:r w:rsidR="008A189D" w:rsidRPr="00AC4B2D">
        <w:rPr>
          <w:rFonts w:ascii="Times New Roman" w:hAnsi="Times New Roman" w:cs="Times New Roman"/>
          <w:sz w:val="28"/>
          <w:szCs w:val="28"/>
        </w:rPr>
        <w:t>занятий</w:t>
      </w:r>
      <w:r w:rsidR="009D149D" w:rsidRPr="00AC4B2D">
        <w:rPr>
          <w:rFonts w:ascii="Times New Roman" w:hAnsi="Times New Roman" w:cs="Times New Roman"/>
          <w:sz w:val="28"/>
          <w:szCs w:val="28"/>
        </w:rPr>
        <w:t xml:space="preserve"> </w:t>
      </w:r>
      <w:r w:rsidRPr="00AC4B2D">
        <w:rPr>
          <w:rFonts w:ascii="Times New Roman" w:hAnsi="Times New Roman" w:cs="Times New Roman"/>
          <w:sz w:val="28"/>
          <w:szCs w:val="28"/>
        </w:rPr>
        <w:t xml:space="preserve">как части педагогической работы </w:t>
      </w:r>
      <w:r w:rsidR="008A189D" w:rsidRPr="00AC4B2D">
        <w:rPr>
          <w:rFonts w:ascii="Times New Roman" w:hAnsi="Times New Roman" w:cs="Times New Roman"/>
          <w:sz w:val="28"/>
          <w:szCs w:val="28"/>
        </w:rPr>
        <w:t>преподавателя</w:t>
      </w:r>
      <w:r w:rsidRPr="00AC4B2D">
        <w:rPr>
          <w:rFonts w:ascii="Times New Roman" w:hAnsi="Times New Roman" w:cs="Times New Roman"/>
          <w:sz w:val="28"/>
          <w:szCs w:val="28"/>
        </w:rPr>
        <w:t>;</w:t>
      </w:r>
    </w:p>
    <w:p w14:paraId="366174BB" w14:textId="6D366A36" w:rsidR="00763971" w:rsidRPr="00AC4B2D" w:rsidRDefault="00617ECC"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 xml:space="preserve">будут реализованы меры по повышению учебной мотивации детей, имеющих </w:t>
      </w:r>
      <w:r w:rsidR="00286CD1" w:rsidRPr="00AC4B2D">
        <w:rPr>
          <w:rFonts w:ascii="Times New Roman" w:hAnsi="Times New Roman" w:cs="Times New Roman"/>
          <w:sz w:val="28"/>
          <w:szCs w:val="28"/>
        </w:rPr>
        <w:t>низкие результаты обучения по отдельным предметам,</w:t>
      </w:r>
      <w:r w:rsidRPr="00AC4B2D">
        <w:rPr>
          <w:rFonts w:ascii="Times New Roman" w:hAnsi="Times New Roman" w:cs="Times New Roman"/>
          <w:sz w:val="28"/>
          <w:szCs w:val="28"/>
        </w:rPr>
        <w:t xml:space="preserve"> на основе учета, развития и формирования познавательных, творческих интересов обучающихся, а также интересов, связанных с их жизненными </w:t>
      </w:r>
      <w:r w:rsidR="00F819C0" w:rsidRPr="00AC4B2D">
        <w:rPr>
          <w:rFonts w:ascii="Times New Roman" w:hAnsi="Times New Roman" w:cs="Times New Roman"/>
          <w:sz w:val="28"/>
          <w:szCs w:val="28"/>
        </w:rPr>
        <w:t xml:space="preserve">и профессиональными </w:t>
      </w:r>
      <w:r w:rsidRPr="00AC4B2D">
        <w:rPr>
          <w:rFonts w:ascii="Times New Roman" w:hAnsi="Times New Roman" w:cs="Times New Roman"/>
          <w:sz w:val="28"/>
          <w:szCs w:val="28"/>
        </w:rPr>
        <w:t>планами</w:t>
      </w:r>
      <w:r w:rsidR="00CD5E06" w:rsidRPr="00AC4B2D">
        <w:rPr>
          <w:rFonts w:ascii="Times New Roman" w:hAnsi="Times New Roman" w:cs="Times New Roman"/>
          <w:sz w:val="28"/>
          <w:szCs w:val="28"/>
        </w:rPr>
        <w:t>.</w:t>
      </w:r>
    </w:p>
    <w:p w14:paraId="53C7F370" w14:textId="6015F670" w:rsidR="00E42BA0" w:rsidRPr="00AC4B2D" w:rsidRDefault="009D4892"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М</w:t>
      </w:r>
      <w:r w:rsidR="00013498" w:rsidRPr="00AC4B2D">
        <w:rPr>
          <w:rFonts w:ascii="Times New Roman" w:hAnsi="Times New Roman" w:cs="Times New Roman"/>
          <w:b/>
          <w:sz w:val="28"/>
          <w:szCs w:val="28"/>
        </w:rPr>
        <w:t xml:space="preserve">ероприятие </w:t>
      </w:r>
      <w:r w:rsidR="00120B59" w:rsidRPr="00AC4B2D">
        <w:rPr>
          <w:rFonts w:ascii="Times New Roman" w:hAnsi="Times New Roman" w:cs="Times New Roman"/>
          <w:b/>
          <w:sz w:val="28"/>
          <w:szCs w:val="28"/>
        </w:rPr>
        <w:t>1</w:t>
      </w:r>
      <w:r w:rsidR="00013498" w:rsidRPr="00AC4B2D">
        <w:rPr>
          <w:rFonts w:ascii="Times New Roman" w:hAnsi="Times New Roman" w:cs="Times New Roman"/>
          <w:b/>
          <w:sz w:val="28"/>
          <w:szCs w:val="28"/>
        </w:rPr>
        <w:t>.</w:t>
      </w:r>
      <w:r w:rsidR="00CD5E06" w:rsidRPr="00AC4B2D">
        <w:rPr>
          <w:rFonts w:ascii="Times New Roman" w:hAnsi="Times New Roman" w:cs="Times New Roman"/>
          <w:b/>
          <w:sz w:val="28"/>
          <w:szCs w:val="28"/>
        </w:rPr>
        <w:t>4</w:t>
      </w:r>
      <w:r w:rsidR="00013498" w:rsidRPr="00AC4B2D">
        <w:rPr>
          <w:rFonts w:ascii="Times New Roman" w:hAnsi="Times New Roman" w:cs="Times New Roman"/>
          <w:b/>
          <w:sz w:val="28"/>
          <w:szCs w:val="28"/>
        </w:rPr>
        <w:t xml:space="preserve"> </w:t>
      </w:r>
      <w:r w:rsidR="0036292E" w:rsidRPr="00AC4B2D">
        <w:rPr>
          <w:rFonts w:ascii="Times New Roman" w:hAnsi="Times New Roman" w:cs="Times New Roman"/>
          <w:b/>
          <w:sz w:val="28"/>
          <w:szCs w:val="28"/>
        </w:rPr>
        <w:t>«Р</w:t>
      </w:r>
      <w:r w:rsidR="00E42BA0" w:rsidRPr="00AC4B2D">
        <w:rPr>
          <w:rFonts w:ascii="Times New Roman" w:hAnsi="Times New Roman" w:cs="Times New Roman"/>
          <w:b/>
          <w:sz w:val="28"/>
          <w:szCs w:val="28"/>
        </w:rPr>
        <w:t>еализация инновационных</w:t>
      </w:r>
      <w:r w:rsidR="00CF1990" w:rsidRPr="00AC4B2D">
        <w:rPr>
          <w:rFonts w:ascii="Times New Roman" w:hAnsi="Times New Roman" w:cs="Times New Roman"/>
          <w:b/>
          <w:sz w:val="28"/>
          <w:szCs w:val="28"/>
        </w:rPr>
        <w:t xml:space="preserve"> проектов</w:t>
      </w:r>
      <w:r w:rsidR="00E42BA0" w:rsidRPr="00AC4B2D">
        <w:rPr>
          <w:rFonts w:ascii="Times New Roman" w:hAnsi="Times New Roman" w:cs="Times New Roman"/>
          <w:b/>
          <w:sz w:val="28"/>
          <w:szCs w:val="28"/>
        </w:rPr>
        <w:t xml:space="preserve"> для отработки новых технологий и содержания</w:t>
      </w:r>
      <w:r w:rsidR="00FA6292" w:rsidRPr="00AC4B2D">
        <w:rPr>
          <w:rFonts w:ascii="Times New Roman" w:hAnsi="Times New Roman" w:cs="Times New Roman"/>
          <w:b/>
          <w:sz w:val="28"/>
          <w:szCs w:val="28"/>
        </w:rPr>
        <w:t xml:space="preserve"> образовательной деятельности</w:t>
      </w:r>
      <w:r w:rsidR="0036292E" w:rsidRPr="00AC4B2D">
        <w:rPr>
          <w:rFonts w:ascii="Times New Roman" w:hAnsi="Times New Roman" w:cs="Times New Roman"/>
          <w:b/>
          <w:sz w:val="28"/>
          <w:szCs w:val="28"/>
        </w:rPr>
        <w:t>»</w:t>
      </w:r>
      <w:r w:rsidR="00AC4F03" w:rsidRPr="00AC4B2D">
        <w:rPr>
          <w:rStyle w:val="af5"/>
          <w:rFonts w:cstheme="minorHAnsi"/>
          <w:b/>
          <w:sz w:val="28"/>
          <w:szCs w:val="28"/>
        </w:rPr>
        <w:t xml:space="preserve"> </w:t>
      </w:r>
      <w:r w:rsidR="00777C30" w:rsidRPr="00AC4B2D">
        <w:rPr>
          <w:rFonts w:cstheme="minorHAnsi"/>
          <w:b/>
          <w:sz w:val="28"/>
          <w:szCs w:val="28"/>
        </w:rPr>
        <w:t>.</w:t>
      </w:r>
    </w:p>
    <w:p w14:paraId="513DB243" w14:textId="5B957DDF" w:rsidR="00013498" w:rsidRPr="00AC4B2D" w:rsidRDefault="00013498"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В рамках мероприятия 1.</w:t>
      </w:r>
      <w:r w:rsidR="00CD5E06" w:rsidRPr="00AC4B2D">
        <w:rPr>
          <w:rFonts w:ascii="Times New Roman" w:hAnsi="Times New Roman" w:cs="Times New Roman"/>
          <w:sz w:val="28"/>
          <w:szCs w:val="28"/>
        </w:rPr>
        <w:t>4</w:t>
      </w:r>
      <w:r w:rsidRPr="00AC4B2D">
        <w:rPr>
          <w:rFonts w:ascii="Times New Roman" w:hAnsi="Times New Roman" w:cs="Times New Roman"/>
          <w:sz w:val="28"/>
          <w:szCs w:val="28"/>
        </w:rPr>
        <w:t xml:space="preserve"> будут реализованы следующие инновационные проекты:</w:t>
      </w:r>
      <w:r w:rsidR="00B9445A" w:rsidRPr="00AC4B2D">
        <w:rPr>
          <w:rFonts w:ascii="Times New Roman" w:hAnsi="Times New Roman" w:cs="Times New Roman"/>
          <w:sz w:val="28"/>
          <w:szCs w:val="28"/>
        </w:rPr>
        <w:t xml:space="preserve"> </w:t>
      </w:r>
      <w:r w:rsidR="00002AD3" w:rsidRPr="00AC4B2D">
        <w:rPr>
          <w:rFonts w:ascii="Times New Roman" w:hAnsi="Times New Roman" w:cs="Times New Roman"/>
          <w:sz w:val="28"/>
          <w:szCs w:val="28"/>
        </w:rPr>
        <w:t>«</w:t>
      </w:r>
      <w:r w:rsidR="00E35F5C" w:rsidRPr="00AC4B2D">
        <w:rPr>
          <w:rFonts w:ascii="Times New Roman" w:hAnsi="Times New Roman" w:cs="Times New Roman"/>
          <w:sz w:val="28"/>
          <w:szCs w:val="28"/>
        </w:rPr>
        <w:t>Сочетание возможностей видеотехники и компьютерных технологий</w:t>
      </w:r>
      <w:r w:rsidR="00A22390" w:rsidRPr="00AC4B2D">
        <w:rPr>
          <w:rFonts w:ascii="Times New Roman" w:hAnsi="Times New Roman" w:cs="Times New Roman"/>
          <w:sz w:val="28"/>
          <w:szCs w:val="28"/>
        </w:rPr>
        <w:t xml:space="preserve"> при реализации дополнительной предпрофессиональной программы «</w:t>
      </w:r>
      <w:r w:rsidR="00777C30" w:rsidRPr="00AC4B2D">
        <w:rPr>
          <w:rFonts w:ascii="Times New Roman" w:hAnsi="Times New Roman" w:cs="Times New Roman"/>
          <w:sz w:val="28"/>
          <w:szCs w:val="28"/>
        </w:rPr>
        <w:t>Хоровое пение</w:t>
      </w:r>
      <w:r w:rsidR="00A22390" w:rsidRPr="00AC4B2D">
        <w:rPr>
          <w:rFonts w:ascii="Times New Roman" w:hAnsi="Times New Roman" w:cs="Times New Roman"/>
          <w:sz w:val="28"/>
          <w:szCs w:val="28"/>
        </w:rPr>
        <w:t>»;</w:t>
      </w:r>
    </w:p>
    <w:p w14:paraId="46ECA6E8" w14:textId="5706CB17" w:rsidR="00BF5EA3" w:rsidRPr="00AC4B2D" w:rsidRDefault="00BF5EA3"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«Развитие гармонического слуха на начальном этапе обучения музыке»</w:t>
      </w:r>
      <w:r w:rsidR="00CD5E06" w:rsidRPr="00AC4B2D">
        <w:rPr>
          <w:rFonts w:ascii="Times New Roman" w:hAnsi="Times New Roman" w:cs="Times New Roman"/>
          <w:sz w:val="28"/>
          <w:szCs w:val="28"/>
        </w:rPr>
        <w:t>;</w:t>
      </w:r>
    </w:p>
    <w:p w14:paraId="4BB2657A" w14:textId="110AAF5A" w:rsidR="00CB2672" w:rsidRPr="00AC4B2D" w:rsidRDefault="00CB2672"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 xml:space="preserve">«Музыкально-эстетическое воспитание детей в </w:t>
      </w:r>
      <w:r w:rsidR="00777C30" w:rsidRPr="00AC4B2D">
        <w:rPr>
          <w:rFonts w:ascii="Times New Roman" w:hAnsi="Times New Roman" w:cs="Times New Roman"/>
          <w:sz w:val="28"/>
          <w:szCs w:val="28"/>
        </w:rPr>
        <w:t xml:space="preserve">подготовительном </w:t>
      </w:r>
      <w:r w:rsidRPr="00AC4B2D">
        <w:rPr>
          <w:rFonts w:ascii="Times New Roman" w:hAnsi="Times New Roman" w:cs="Times New Roman"/>
          <w:sz w:val="28"/>
          <w:szCs w:val="28"/>
        </w:rPr>
        <w:t>классе»</w:t>
      </w:r>
      <w:r w:rsidR="00777C30" w:rsidRPr="00AC4B2D">
        <w:rPr>
          <w:rFonts w:ascii="Times New Roman" w:hAnsi="Times New Roman" w:cs="Times New Roman"/>
          <w:sz w:val="28"/>
          <w:szCs w:val="28"/>
        </w:rPr>
        <w:t>.</w:t>
      </w:r>
    </w:p>
    <w:p w14:paraId="15EBD63C" w14:textId="2BF77DC0" w:rsidR="00360F72" w:rsidRPr="00AC4B2D" w:rsidRDefault="009D4892"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М</w:t>
      </w:r>
      <w:r w:rsidR="00E136DB" w:rsidRPr="00AC4B2D">
        <w:rPr>
          <w:rFonts w:ascii="Times New Roman" w:hAnsi="Times New Roman" w:cs="Times New Roman"/>
          <w:b/>
          <w:sz w:val="28"/>
          <w:szCs w:val="28"/>
        </w:rPr>
        <w:t xml:space="preserve">ероприятие </w:t>
      </w:r>
      <w:r w:rsidR="00120B59" w:rsidRPr="00AC4B2D">
        <w:rPr>
          <w:rFonts w:ascii="Times New Roman" w:hAnsi="Times New Roman" w:cs="Times New Roman"/>
          <w:b/>
          <w:sz w:val="28"/>
          <w:szCs w:val="28"/>
        </w:rPr>
        <w:t>1</w:t>
      </w:r>
      <w:r w:rsidR="00E136DB" w:rsidRPr="00AC4B2D">
        <w:rPr>
          <w:rFonts w:ascii="Times New Roman" w:hAnsi="Times New Roman" w:cs="Times New Roman"/>
          <w:b/>
          <w:sz w:val="28"/>
          <w:szCs w:val="28"/>
        </w:rPr>
        <w:t>.</w:t>
      </w:r>
      <w:r w:rsidR="00CD5E06" w:rsidRPr="00AC4B2D">
        <w:rPr>
          <w:rFonts w:ascii="Times New Roman" w:hAnsi="Times New Roman" w:cs="Times New Roman"/>
          <w:b/>
          <w:sz w:val="28"/>
          <w:szCs w:val="28"/>
        </w:rPr>
        <w:t>5</w:t>
      </w:r>
      <w:r w:rsidR="00E136DB" w:rsidRPr="00AC4B2D">
        <w:rPr>
          <w:rFonts w:ascii="Times New Roman" w:hAnsi="Times New Roman" w:cs="Times New Roman"/>
          <w:b/>
          <w:sz w:val="28"/>
          <w:szCs w:val="28"/>
        </w:rPr>
        <w:t xml:space="preserve"> «С</w:t>
      </w:r>
      <w:r w:rsidR="002B59A7" w:rsidRPr="00AC4B2D">
        <w:rPr>
          <w:rFonts w:ascii="Times New Roman" w:hAnsi="Times New Roman" w:cs="Times New Roman"/>
          <w:b/>
          <w:sz w:val="28"/>
          <w:szCs w:val="28"/>
        </w:rPr>
        <w:t xml:space="preserve">овершенствование содержания и технологий </w:t>
      </w:r>
      <w:r w:rsidR="007A6F20" w:rsidRPr="00AC4B2D">
        <w:rPr>
          <w:rFonts w:ascii="Times New Roman" w:hAnsi="Times New Roman" w:cs="Times New Roman"/>
          <w:b/>
          <w:sz w:val="28"/>
          <w:szCs w:val="28"/>
        </w:rPr>
        <w:t>образовательной деятельности по дополнительным предпрофессиональным программам</w:t>
      </w:r>
      <w:r w:rsidR="007034C2" w:rsidRPr="00AC4B2D">
        <w:rPr>
          <w:rFonts w:ascii="Times New Roman" w:hAnsi="Times New Roman" w:cs="Times New Roman"/>
          <w:b/>
          <w:sz w:val="28"/>
          <w:szCs w:val="28"/>
        </w:rPr>
        <w:t xml:space="preserve"> </w:t>
      </w:r>
      <w:r w:rsidR="002B59A7" w:rsidRPr="00AC4B2D">
        <w:rPr>
          <w:rFonts w:ascii="Times New Roman" w:hAnsi="Times New Roman" w:cs="Times New Roman"/>
          <w:b/>
          <w:sz w:val="28"/>
          <w:szCs w:val="28"/>
        </w:rPr>
        <w:t>в соответс</w:t>
      </w:r>
      <w:r w:rsidR="00E136DB" w:rsidRPr="00AC4B2D">
        <w:rPr>
          <w:rFonts w:ascii="Times New Roman" w:hAnsi="Times New Roman" w:cs="Times New Roman"/>
          <w:b/>
          <w:sz w:val="28"/>
          <w:szCs w:val="28"/>
        </w:rPr>
        <w:t xml:space="preserve">твии с </w:t>
      </w:r>
      <w:r w:rsidR="00CB2672" w:rsidRPr="00AC4B2D">
        <w:rPr>
          <w:rFonts w:ascii="Times New Roman" w:hAnsi="Times New Roman" w:cs="Times New Roman"/>
          <w:b/>
          <w:sz w:val="28"/>
          <w:szCs w:val="28"/>
        </w:rPr>
        <w:t>федеральными государственными требованиями</w:t>
      </w:r>
      <w:r w:rsidR="002B59A7" w:rsidRPr="00AC4B2D">
        <w:rPr>
          <w:rFonts w:ascii="Times New Roman" w:hAnsi="Times New Roman" w:cs="Times New Roman"/>
          <w:b/>
          <w:sz w:val="28"/>
          <w:szCs w:val="28"/>
        </w:rPr>
        <w:t xml:space="preserve"> </w:t>
      </w:r>
      <w:r w:rsidR="007E63FF" w:rsidRPr="00AC4B2D">
        <w:rPr>
          <w:rFonts w:ascii="Times New Roman" w:hAnsi="Times New Roman" w:cs="Times New Roman"/>
          <w:b/>
          <w:sz w:val="28"/>
          <w:szCs w:val="28"/>
        </w:rPr>
        <w:t xml:space="preserve">и с учетом </w:t>
      </w:r>
      <w:r w:rsidR="00561C14" w:rsidRPr="00AC4B2D">
        <w:rPr>
          <w:rFonts w:ascii="Times New Roman" w:hAnsi="Times New Roman" w:cs="Times New Roman"/>
          <w:b/>
          <w:sz w:val="28"/>
          <w:szCs w:val="28"/>
        </w:rPr>
        <w:t>Концепции развития дополнительного образования детей</w:t>
      </w:r>
      <w:r w:rsidR="001A021B" w:rsidRPr="00AC4B2D">
        <w:rPr>
          <w:rFonts w:ascii="Times New Roman" w:hAnsi="Times New Roman" w:cs="Times New Roman"/>
          <w:b/>
          <w:sz w:val="28"/>
          <w:szCs w:val="28"/>
        </w:rPr>
        <w:t>»</w:t>
      </w:r>
    </w:p>
    <w:p w14:paraId="73CF667D" w14:textId="77777777" w:rsidR="00F67847" w:rsidRPr="00AC4B2D" w:rsidRDefault="00F6784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В процессе совершенствования содержания и технологий </w:t>
      </w:r>
      <w:r w:rsidR="001B2026" w:rsidRPr="00AC4B2D">
        <w:rPr>
          <w:rFonts w:ascii="Times New Roman" w:hAnsi="Times New Roman" w:cs="Times New Roman"/>
          <w:sz w:val="28"/>
          <w:szCs w:val="28"/>
        </w:rPr>
        <w:t>дополнительного</w:t>
      </w:r>
      <w:r w:rsidRPr="00AC4B2D">
        <w:rPr>
          <w:rFonts w:ascii="Times New Roman" w:hAnsi="Times New Roman" w:cs="Times New Roman"/>
          <w:sz w:val="28"/>
          <w:szCs w:val="28"/>
        </w:rPr>
        <w:t xml:space="preserve"> образования будут учитываться положения Концепции развития </w:t>
      </w:r>
      <w:r w:rsidR="001B2026" w:rsidRPr="00AC4B2D">
        <w:rPr>
          <w:rFonts w:ascii="Times New Roman" w:hAnsi="Times New Roman" w:cs="Times New Roman"/>
          <w:sz w:val="28"/>
          <w:szCs w:val="28"/>
        </w:rPr>
        <w:t>дополнительного образования детей</w:t>
      </w:r>
      <w:r w:rsidRPr="00AC4B2D">
        <w:rPr>
          <w:rFonts w:ascii="Times New Roman" w:hAnsi="Times New Roman" w:cs="Times New Roman"/>
          <w:sz w:val="28"/>
          <w:szCs w:val="28"/>
        </w:rPr>
        <w:t>.</w:t>
      </w:r>
    </w:p>
    <w:p w14:paraId="769BB827" w14:textId="77777777" w:rsidR="004B28D3" w:rsidRPr="00AC4B2D" w:rsidRDefault="0032259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lastRenderedPageBreak/>
        <w:t>Д</w:t>
      </w:r>
      <w:r w:rsidR="001B2026" w:rsidRPr="00AC4B2D">
        <w:rPr>
          <w:rFonts w:ascii="Times New Roman" w:hAnsi="Times New Roman" w:cs="Times New Roman"/>
          <w:sz w:val="28"/>
          <w:szCs w:val="28"/>
        </w:rPr>
        <w:t>олжно быть обеспечено п</w:t>
      </w:r>
      <w:r w:rsidR="009D4A9E" w:rsidRPr="00AC4B2D">
        <w:rPr>
          <w:rFonts w:ascii="Times New Roman" w:hAnsi="Times New Roman" w:cs="Times New Roman"/>
          <w:sz w:val="28"/>
          <w:szCs w:val="28"/>
        </w:rPr>
        <w:t xml:space="preserve">овышение эффективности </w:t>
      </w:r>
      <w:r w:rsidR="001B2026" w:rsidRPr="00AC4B2D">
        <w:rPr>
          <w:rFonts w:ascii="Times New Roman" w:hAnsi="Times New Roman" w:cs="Times New Roman"/>
          <w:sz w:val="28"/>
          <w:szCs w:val="28"/>
        </w:rPr>
        <w:t xml:space="preserve">организации </w:t>
      </w:r>
      <w:r w:rsidR="009D4A9E" w:rsidRPr="00AC4B2D">
        <w:rPr>
          <w:rFonts w:ascii="Times New Roman" w:hAnsi="Times New Roman" w:cs="Times New Roman"/>
          <w:sz w:val="28"/>
          <w:szCs w:val="28"/>
        </w:rPr>
        <w:t>сам</w:t>
      </w:r>
      <w:r w:rsidR="001B2026" w:rsidRPr="00AC4B2D">
        <w:rPr>
          <w:rFonts w:ascii="Times New Roman" w:hAnsi="Times New Roman" w:cs="Times New Roman"/>
          <w:sz w:val="28"/>
          <w:szCs w:val="28"/>
        </w:rPr>
        <w:t xml:space="preserve">остоятельной работы обучающихся.  </w:t>
      </w:r>
    </w:p>
    <w:p w14:paraId="4EF49BFD" w14:textId="38C90A47" w:rsidR="00117B7A" w:rsidRPr="00AC4B2D" w:rsidRDefault="001B202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Б</w:t>
      </w:r>
      <w:r w:rsidR="00117B7A" w:rsidRPr="00AC4B2D">
        <w:rPr>
          <w:rFonts w:ascii="Times New Roman" w:hAnsi="Times New Roman" w:cs="Times New Roman"/>
          <w:sz w:val="28"/>
          <w:szCs w:val="28"/>
        </w:rPr>
        <w:t xml:space="preserve">удет усилено внимание формированию у обучающихся, особенно в </w:t>
      </w:r>
      <w:r w:rsidR="00904A77" w:rsidRPr="00AC4B2D">
        <w:rPr>
          <w:rFonts w:ascii="Times New Roman" w:hAnsi="Times New Roman" w:cs="Times New Roman"/>
          <w:sz w:val="28"/>
          <w:szCs w:val="28"/>
        </w:rPr>
        <w:t>младших</w:t>
      </w:r>
      <w:r w:rsidR="00117B7A" w:rsidRPr="00AC4B2D">
        <w:rPr>
          <w:rFonts w:ascii="Times New Roman" w:hAnsi="Times New Roman" w:cs="Times New Roman"/>
          <w:sz w:val="28"/>
          <w:szCs w:val="28"/>
        </w:rPr>
        <w:t xml:space="preserve"> классах, </w:t>
      </w:r>
      <w:r w:rsidR="00090F0A" w:rsidRPr="00AC4B2D">
        <w:rPr>
          <w:rFonts w:ascii="Times New Roman" w:hAnsi="Times New Roman" w:cs="Times New Roman"/>
          <w:sz w:val="28"/>
          <w:szCs w:val="28"/>
        </w:rPr>
        <w:t>умений и навыков самостоятельной работы</w:t>
      </w:r>
      <w:r w:rsidR="00117B7A" w:rsidRPr="00AC4B2D">
        <w:rPr>
          <w:rFonts w:ascii="Times New Roman" w:hAnsi="Times New Roman" w:cs="Times New Roman"/>
          <w:sz w:val="28"/>
          <w:szCs w:val="28"/>
        </w:rPr>
        <w:t xml:space="preserve"> посредством создания условий для овладения обучающимися универсальными учебными действиями, такими как:</w:t>
      </w:r>
    </w:p>
    <w:p w14:paraId="19112170" w14:textId="77777777" w:rsidR="00EF7F84" w:rsidRPr="00AC4B2D" w:rsidRDefault="00EF7F8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целеполагание, т.е. постановка учебной задачи на основе соотнесения того, что уже усвоено или сформировано, и того, что еще не усвоено или не сформировано;</w:t>
      </w:r>
    </w:p>
    <w:p w14:paraId="413C8813" w14:textId="005C6A34" w:rsidR="00623C3E" w:rsidRPr="00AC4B2D" w:rsidRDefault="00623C3E"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понимание причин успеха или неуспеха собственной учебной деятельности;</w:t>
      </w:r>
    </w:p>
    <w:p w14:paraId="4A3D1832" w14:textId="77777777" w:rsidR="00A01E66" w:rsidRPr="00AC4B2D" w:rsidRDefault="006A406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планирование, т.е. определение последовательности промежуточных целей с учетом конечного результата; </w:t>
      </w:r>
    </w:p>
    <w:p w14:paraId="24D60118" w14:textId="77777777" w:rsidR="006A4067" w:rsidRPr="00AC4B2D" w:rsidRDefault="006A406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составление плана и последовательности действий; </w:t>
      </w:r>
    </w:p>
    <w:p w14:paraId="40F4C1C5" w14:textId="77777777" w:rsidR="00EF7F84" w:rsidRPr="00AC4B2D" w:rsidRDefault="00EF7F8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осуществление итогового и пошагового контроля по результату;</w:t>
      </w:r>
    </w:p>
    <w:p w14:paraId="08BA8A6C" w14:textId="77777777" w:rsidR="00DA1ECE" w:rsidRPr="00AC4B2D" w:rsidRDefault="00DA1ECE"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организация своего личного внеучебного времени для закрепления полученных знаний в клас</w:t>
      </w:r>
      <w:r w:rsidR="00A01E66" w:rsidRPr="00AC4B2D">
        <w:rPr>
          <w:rFonts w:ascii="Times New Roman" w:hAnsi="Times New Roman" w:cs="Times New Roman"/>
          <w:sz w:val="28"/>
          <w:szCs w:val="28"/>
        </w:rPr>
        <w:t>се и выполнения домашних работ;</w:t>
      </w:r>
    </w:p>
    <w:p w14:paraId="775CFB44" w14:textId="77777777" w:rsidR="00117B7A" w:rsidRPr="00AC4B2D" w:rsidRDefault="00117B7A"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определение при чтении </w:t>
      </w:r>
      <w:r w:rsidR="00493BAF" w:rsidRPr="00AC4B2D">
        <w:rPr>
          <w:rFonts w:ascii="Times New Roman" w:hAnsi="Times New Roman" w:cs="Times New Roman"/>
          <w:sz w:val="28"/>
          <w:szCs w:val="28"/>
        </w:rPr>
        <w:t xml:space="preserve">литературы по предмету </w:t>
      </w:r>
      <w:r w:rsidRPr="00AC4B2D">
        <w:rPr>
          <w:rFonts w:ascii="Times New Roman" w:hAnsi="Times New Roman" w:cs="Times New Roman"/>
          <w:sz w:val="28"/>
          <w:szCs w:val="28"/>
        </w:rPr>
        <w:t>основной и второстепенной информации;</w:t>
      </w:r>
    </w:p>
    <w:p w14:paraId="45205C16" w14:textId="77777777" w:rsidR="00117B7A" w:rsidRPr="00AC4B2D" w:rsidRDefault="00117B7A"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применение общих приемов </w:t>
      </w:r>
      <w:r w:rsidR="00493BAF" w:rsidRPr="00AC4B2D">
        <w:rPr>
          <w:rFonts w:ascii="Times New Roman" w:hAnsi="Times New Roman" w:cs="Times New Roman"/>
          <w:sz w:val="28"/>
          <w:szCs w:val="28"/>
        </w:rPr>
        <w:t>овладения знаниями, умениями, навыками</w:t>
      </w:r>
      <w:r w:rsidRPr="00AC4B2D">
        <w:rPr>
          <w:rFonts w:ascii="Times New Roman" w:hAnsi="Times New Roman" w:cs="Times New Roman"/>
          <w:sz w:val="28"/>
          <w:szCs w:val="28"/>
        </w:rPr>
        <w:t>;</w:t>
      </w:r>
    </w:p>
    <w:p w14:paraId="3EC060CA" w14:textId="64CD1A2C" w:rsidR="00117B7A" w:rsidRPr="00AC4B2D" w:rsidRDefault="00117B7A"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формулирование вопросов по содержанию произ</w:t>
      </w:r>
      <w:r w:rsidR="00A01E66" w:rsidRPr="00AC4B2D">
        <w:rPr>
          <w:rFonts w:ascii="Times New Roman" w:hAnsi="Times New Roman" w:cs="Times New Roman"/>
          <w:sz w:val="28"/>
          <w:szCs w:val="28"/>
        </w:rPr>
        <w:t>ведения и поиск ответов на них</w:t>
      </w:r>
      <w:r w:rsidR="00904A77" w:rsidRPr="00AC4B2D">
        <w:rPr>
          <w:rFonts w:ascii="Times New Roman" w:hAnsi="Times New Roman" w:cs="Times New Roman"/>
          <w:sz w:val="28"/>
          <w:szCs w:val="28"/>
        </w:rPr>
        <w:t>.</w:t>
      </w:r>
    </w:p>
    <w:p w14:paraId="684E9E19" w14:textId="77777777" w:rsidR="00117B7A" w:rsidRPr="00AC4B2D" w:rsidRDefault="00CD3C56" w:rsidP="005D043E">
      <w:pPr>
        <w:pStyle w:val="a6"/>
        <w:spacing w:after="0" w:line="360" w:lineRule="auto"/>
        <w:ind w:left="0" w:firstLine="709"/>
        <w:contextualSpacing w:val="0"/>
        <w:jc w:val="both"/>
        <w:rPr>
          <w:rFonts w:ascii="Times New Roman" w:hAnsi="Times New Roman" w:cs="Times New Roman"/>
          <w:sz w:val="28"/>
          <w:szCs w:val="28"/>
        </w:rPr>
      </w:pPr>
      <w:r w:rsidRPr="00AC4B2D">
        <w:rPr>
          <w:rFonts w:ascii="Times New Roman" w:hAnsi="Times New Roman" w:cs="Times New Roman"/>
          <w:sz w:val="28"/>
          <w:szCs w:val="28"/>
        </w:rPr>
        <w:t>Б</w:t>
      </w:r>
      <w:r w:rsidR="00117B7A" w:rsidRPr="00AC4B2D">
        <w:rPr>
          <w:rFonts w:ascii="Times New Roman" w:hAnsi="Times New Roman" w:cs="Times New Roman"/>
          <w:sz w:val="28"/>
          <w:szCs w:val="28"/>
        </w:rPr>
        <w:t>удет проводиться на регулярной основе диагностика уровня сформированности у обучающихся универсальных учебных действий</w:t>
      </w:r>
      <w:r w:rsidR="00493BAF" w:rsidRPr="00AC4B2D">
        <w:rPr>
          <w:rFonts w:ascii="Times New Roman" w:hAnsi="Times New Roman" w:cs="Times New Roman"/>
          <w:sz w:val="28"/>
          <w:szCs w:val="28"/>
        </w:rPr>
        <w:t xml:space="preserve"> (</w:t>
      </w:r>
      <w:proofErr w:type="spellStart"/>
      <w:r w:rsidR="00493BAF" w:rsidRPr="00AC4B2D">
        <w:rPr>
          <w:rFonts w:ascii="Times New Roman" w:hAnsi="Times New Roman" w:cs="Times New Roman"/>
          <w:sz w:val="28"/>
          <w:szCs w:val="28"/>
        </w:rPr>
        <w:t>общеучебных</w:t>
      </w:r>
      <w:proofErr w:type="spellEnd"/>
      <w:r w:rsidR="00493BAF" w:rsidRPr="00AC4B2D">
        <w:rPr>
          <w:rFonts w:ascii="Times New Roman" w:hAnsi="Times New Roman" w:cs="Times New Roman"/>
          <w:sz w:val="28"/>
          <w:szCs w:val="28"/>
        </w:rPr>
        <w:t xml:space="preserve"> умений)</w:t>
      </w:r>
      <w:r w:rsidR="00A01E66" w:rsidRPr="00AC4B2D">
        <w:rPr>
          <w:rFonts w:ascii="Times New Roman" w:hAnsi="Times New Roman" w:cs="Times New Roman"/>
          <w:sz w:val="28"/>
          <w:szCs w:val="28"/>
        </w:rPr>
        <w:t>.</w:t>
      </w:r>
    </w:p>
    <w:p w14:paraId="2B14103B" w14:textId="77777777" w:rsidR="00322597" w:rsidRPr="00AC4B2D" w:rsidRDefault="00322597" w:rsidP="005D043E">
      <w:pPr>
        <w:spacing w:after="0" w:line="360" w:lineRule="auto"/>
        <w:ind w:firstLine="709"/>
        <w:jc w:val="both"/>
        <w:rPr>
          <w:rFonts w:ascii="Times New Roman" w:hAnsi="Times New Roman" w:cs="Times New Roman"/>
          <w:b/>
          <w:sz w:val="28"/>
          <w:szCs w:val="28"/>
        </w:rPr>
      </w:pPr>
    </w:p>
    <w:p w14:paraId="7319F50C" w14:textId="4DD029B5" w:rsidR="00D84720" w:rsidRPr="00AC4B2D" w:rsidRDefault="00D84720"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Мероприятие 1.</w:t>
      </w:r>
      <w:r w:rsidR="00904A77" w:rsidRPr="00AC4B2D">
        <w:rPr>
          <w:rFonts w:ascii="Times New Roman" w:hAnsi="Times New Roman" w:cs="Times New Roman"/>
          <w:b/>
          <w:sz w:val="28"/>
          <w:szCs w:val="28"/>
        </w:rPr>
        <w:t>6</w:t>
      </w:r>
      <w:r w:rsidRPr="00AC4B2D">
        <w:rPr>
          <w:rFonts w:ascii="Times New Roman" w:hAnsi="Times New Roman" w:cs="Times New Roman"/>
          <w:b/>
          <w:sz w:val="28"/>
          <w:szCs w:val="28"/>
        </w:rPr>
        <w:t xml:space="preserve"> «Повышение профессионального уровня педагогических работников и привлечение молодых специалистов»</w:t>
      </w:r>
    </w:p>
    <w:p w14:paraId="45DAB79C" w14:textId="47904528" w:rsidR="00012EBD" w:rsidRPr="00AC4B2D" w:rsidRDefault="00DD7D6B"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В рамках мероприятия </w:t>
      </w:r>
      <w:r w:rsidR="00124FDE" w:rsidRPr="00AC4B2D">
        <w:rPr>
          <w:rFonts w:ascii="Times New Roman" w:hAnsi="Times New Roman" w:cs="Times New Roman"/>
          <w:sz w:val="28"/>
          <w:szCs w:val="28"/>
        </w:rPr>
        <w:t>1</w:t>
      </w:r>
      <w:r w:rsidRPr="00AC4B2D">
        <w:rPr>
          <w:rFonts w:ascii="Times New Roman" w:hAnsi="Times New Roman" w:cs="Times New Roman"/>
          <w:sz w:val="28"/>
          <w:szCs w:val="28"/>
        </w:rPr>
        <w:t>.</w:t>
      </w:r>
      <w:r w:rsidR="00904A77" w:rsidRPr="00AC4B2D">
        <w:rPr>
          <w:rFonts w:ascii="Times New Roman" w:hAnsi="Times New Roman" w:cs="Times New Roman"/>
          <w:sz w:val="28"/>
          <w:szCs w:val="28"/>
        </w:rPr>
        <w:t>6</w:t>
      </w:r>
      <w:r w:rsidR="00012EBD" w:rsidRPr="00AC4B2D">
        <w:rPr>
          <w:rFonts w:ascii="Times New Roman" w:hAnsi="Times New Roman" w:cs="Times New Roman"/>
          <w:sz w:val="28"/>
          <w:szCs w:val="28"/>
        </w:rPr>
        <w:t>:</w:t>
      </w:r>
    </w:p>
    <w:p w14:paraId="72C2A506" w14:textId="77777777" w:rsidR="003849EC" w:rsidRPr="00AC4B2D" w:rsidRDefault="00DE355A"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lastRenderedPageBreak/>
        <w:t>буде</w:t>
      </w:r>
      <w:r w:rsidR="002C031B" w:rsidRPr="00AC4B2D">
        <w:rPr>
          <w:rFonts w:ascii="Times New Roman" w:hAnsi="Times New Roman" w:cs="Times New Roman"/>
          <w:sz w:val="28"/>
          <w:szCs w:val="28"/>
        </w:rPr>
        <w:t xml:space="preserve">т </w:t>
      </w:r>
      <w:r w:rsidRPr="00AC4B2D">
        <w:rPr>
          <w:rFonts w:ascii="Times New Roman" w:hAnsi="Times New Roman" w:cs="Times New Roman"/>
          <w:sz w:val="28"/>
          <w:szCs w:val="28"/>
        </w:rPr>
        <w:t>продолжено выполнение мероприятий по</w:t>
      </w:r>
      <w:r w:rsidR="00E70C40" w:rsidRPr="00AC4B2D">
        <w:rPr>
          <w:rFonts w:ascii="Times New Roman" w:hAnsi="Times New Roman" w:cs="Times New Roman"/>
          <w:sz w:val="28"/>
          <w:szCs w:val="28"/>
        </w:rPr>
        <w:t xml:space="preserve"> </w:t>
      </w:r>
      <w:r w:rsidRPr="00AC4B2D">
        <w:rPr>
          <w:rFonts w:ascii="Times New Roman" w:hAnsi="Times New Roman" w:cs="Times New Roman"/>
          <w:sz w:val="28"/>
          <w:szCs w:val="28"/>
        </w:rPr>
        <w:t>применению</w:t>
      </w:r>
      <w:r w:rsidR="00554CE5" w:rsidRPr="00AC4B2D">
        <w:rPr>
          <w:rFonts w:ascii="Times New Roman" w:hAnsi="Times New Roman" w:cs="Times New Roman"/>
          <w:sz w:val="28"/>
          <w:szCs w:val="28"/>
        </w:rPr>
        <w:t xml:space="preserve"> профессиональных стандартов</w:t>
      </w:r>
      <w:r w:rsidR="00F50C57" w:rsidRPr="00AC4B2D">
        <w:rPr>
          <w:rFonts w:ascii="Times New Roman" w:hAnsi="Times New Roman" w:cs="Times New Roman"/>
          <w:sz w:val="28"/>
          <w:szCs w:val="28"/>
        </w:rPr>
        <w:t xml:space="preserve"> в Учреждении</w:t>
      </w:r>
      <w:r w:rsidR="00F07EDC" w:rsidRPr="00AC4B2D">
        <w:rPr>
          <w:rFonts w:ascii="Times New Roman" w:hAnsi="Times New Roman" w:cs="Times New Roman"/>
          <w:sz w:val="28"/>
          <w:szCs w:val="28"/>
        </w:rPr>
        <w:t>, в том числе профессионального стандарта «Педагог дополнительного образования детей и взрослых».</w:t>
      </w:r>
      <w:r w:rsidR="00554CE5" w:rsidRPr="00AC4B2D">
        <w:rPr>
          <w:rFonts w:ascii="Times New Roman" w:hAnsi="Times New Roman" w:cs="Times New Roman"/>
          <w:sz w:val="28"/>
          <w:szCs w:val="28"/>
        </w:rPr>
        <w:t xml:space="preserve"> </w:t>
      </w:r>
    </w:p>
    <w:p w14:paraId="3041D0B7" w14:textId="59F89142" w:rsidR="00CE7439" w:rsidRPr="00AC4B2D" w:rsidRDefault="00CE7439"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будет проводиться ежегодная оценка (самооценка) соответствия педагогических работников квалификационным требованиям, установленным профессиональными стандартами и (или) квалификационными справочниками,</w:t>
      </w:r>
      <w:r w:rsidR="001F2A30" w:rsidRPr="00AC4B2D">
        <w:rPr>
          <w:rFonts w:ascii="Times New Roman" w:hAnsi="Times New Roman" w:cs="Times New Roman"/>
          <w:sz w:val="28"/>
          <w:szCs w:val="28"/>
        </w:rPr>
        <w:t xml:space="preserve"> для планирования образования и обучения работников;</w:t>
      </w:r>
    </w:p>
    <w:p w14:paraId="67F0C7EE" w14:textId="5DD13623" w:rsidR="007B64AE" w:rsidRPr="00AC4B2D" w:rsidRDefault="00C14FEE"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 xml:space="preserve">будет обеспечено </w:t>
      </w:r>
      <w:r w:rsidR="007B64AE" w:rsidRPr="00AC4B2D">
        <w:rPr>
          <w:rFonts w:ascii="Times New Roman" w:hAnsi="Times New Roman" w:cs="Times New Roman"/>
          <w:sz w:val="28"/>
          <w:szCs w:val="28"/>
        </w:rPr>
        <w:t>повышение профессионального уровня</w:t>
      </w:r>
      <w:r w:rsidR="00573D2B" w:rsidRPr="00AC4B2D">
        <w:rPr>
          <w:rFonts w:ascii="Times New Roman" w:hAnsi="Times New Roman" w:cs="Times New Roman"/>
          <w:sz w:val="28"/>
          <w:szCs w:val="28"/>
        </w:rPr>
        <w:t xml:space="preserve"> </w:t>
      </w:r>
      <w:r w:rsidR="007B64AE" w:rsidRPr="00AC4B2D">
        <w:rPr>
          <w:rFonts w:ascii="Times New Roman" w:hAnsi="Times New Roman" w:cs="Times New Roman"/>
          <w:sz w:val="28"/>
          <w:szCs w:val="28"/>
        </w:rPr>
        <w:t xml:space="preserve">педагогических работников, работающих </w:t>
      </w:r>
      <w:r w:rsidR="00833A6E" w:rsidRPr="00AC4B2D">
        <w:rPr>
          <w:rFonts w:ascii="Times New Roman" w:hAnsi="Times New Roman" w:cs="Times New Roman"/>
          <w:sz w:val="28"/>
          <w:szCs w:val="28"/>
        </w:rPr>
        <w:t xml:space="preserve">с детьми, имеющими затруднения в обучении, а также </w:t>
      </w:r>
      <w:r w:rsidR="007B64AE" w:rsidRPr="00AC4B2D">
        <w:rPr>
          <w:rFonts w:ascii="Times New Roman" w:hAnsi="Times New Roman" w:cs="Times New Roman"/>
          <w:sz w:val="28"/>
          <w:szCs w:val="28"/>
        </w:rPr>
        <w:t>с детьми с ограниченными возможн</w:t>
      </w:r>
      <w:r w:rsidR="004C59AC" w:rsidRPr="00AC4B2D">
        <w:rPr>
          <w:rFonts w:ascii="Times New Roman" w:hAnsi="Times New Roman" w:cs="Times New Roman"/>
          <w:sz w:val="28"/>
          <w:szCs w:val="28"/>
        </w:rPr>
        <w:t>остями здоровья и инвалидностью</w:t>
      </w:r>
      <w:r w:rsidR="00A62863" w:rsidRPr="00AC4B2D">
        <w:rPr>
          <w:rFonts w:ascii="Times New Roman" w:hAnsi="Times New Roman" w:cs="Times New Roman"/>
          <w:sz w:val="28"/>
          <w:szCs w:val="28"/>
        </w:rPr>
        <w:t>;</w:t>
      </w:r>
    </w:p>
    <w:p w14:paraId="1B32F24B" w14:textId="77777777" w:rsidR="00124FDE" w:rsidRPr="00AC4B2D" w:rsidRDefault="00D118E9"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будет обеспечено совершенствование профессиональных компетенций, необходимых для</w:t>
      </w:r>
      <w:r w:rsidR="00124FDE" w:rsidRPr="00AC4B2D">
        <w:rPr>
          <w:rFonts w:ascii="Times New Roman" w:hAnsi="Times New Roman" w:cs="Times New Roman"/>
          <w:sz w:val="28"/>
          <w:szCs w:val="28"/>
        </w:rPr>
        <w:t xml:space="preserve"> обеспечения функционирования внутренней системы оценки качества образования;</w:t>
      </w:r>
    </w:p>
    <w:p w14:paraId="0C85F241" w14:textId="77777777" w:rsidR="00573D2B" w:rsidRPr="00AC4B2D" w:rsidRDefault="00A62863" w:rsidP="005D043E">
      <w:pPr>
        <w:spacing w:after="0" w:line="360" w:lineRule="auto"/>
        <w:jc w:val="both"/>
        <w:rPr>
          <w:rFonts w:ascii="Times New Roman" w:hAnsi="Times New Roman" w:cs="Times New Roman"/>
          <w:sz w:val="28"/>
          <w:szCs w:val="28"/>
        </w:rPr>
      </w:pPr>
      <w:r w:rsidRPr="00AC4B2D">
        <w:rPr>
          <w:rFonts w:ascii="Times New Roman" w:hAnsi="Times New Roman" w:cs="Times New Roman"/>
          <w:sz w:val="28"/>
          <w:szCs w:val="28"/>
        </w:rPr>
        <w:t xml:space="preserve">будут созданы условия для </w:t>
      </w:r>
      <w:r w:rsidR="00663D2D" w:rsidRPr="00AC4B2D">
        <w:rPr>
          <w:rFonts w:ascii="Times New Roman" w:hAnsi="Times New Roman" w:cs="Times New Roman"/>
          <w:sz w:val="28"/>
          <w:szCs w:val="28"/>
        </w:rPr>
        <w:t xml:space="preserve">расширения </w:t>
      </w:r>
      <w:r w:rsidRPr="00AC4B2D">
        <w:rPr>
          <w:rFonts w:ascii="Times New Roman" w:hAnsi="Times New Roman" w:cs="Times New Roman"/>
          <w:sz w:val="28"/>
          <w:szCs w:val="28"/>
        </w:rPr>
        <w:t>участия работников Учреждения в конкурсах профессионального мастерства</w:t>
      </w:r>
      <w:r w:rsidR="00A7659B" w:rsidRPr="00AC4B2D">
        <w:rPr>
          <w:rFonts w:ascii="Times New Roman" w:hAnsi="Times New Roman" w:cs="Times New Roman"/>
          <w:sz w:val="28"/>
          <w:szCs w:val="28"/>
        </w:rPr>
        <w:t xml:space="preserve"> различного уровня.</w:t>
      </w:r>
    </w:p>
    <w:p w14:paraId="09AB5446" w14:textId="01C15D0F" w:rsidR="00CF1DBB" w:rsidRPr="00AC4B2D" w:rsidRDefault="00CF1DBB"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Педагогические работники</w:t>
      </w:r>
      <w:r w:rsidR="00A7659B" w:rsidRPr="00AC4B2D">
        <w:rPr>
          <w:rFonts w:ascii="Times New Roman" w:hAnsi="Times New Roman" w:cs="Times New Roman"/>
          <w:sz w:val="28"/>
          <w:szCs w:val="28"/>
        </w:rPr>
        <w:t xml:space="preserve"> </w:t>
      </w:r>
      <w:r w:rsidRPr="00AC4B2D">
        <w:rPr>
          <w:rFonts w:ascii="Times New Roman" w:hAnsi="Times New Roman" w:cs="Times New Roman"/>
          <w:sz w:val="28"/>
          <w:szCs w:val="28"/>
        </w:rPr>
        <w:t xml:space="preserve">учреждения </w:t>
      </w:r>
      <w:r w:rsidR="00A7659B" w:rsidRPr="00AC4B2D">
        <w:rPr>
          <w:rFonts w:ascii="Times New Roman" w:hAnsi="Times New Roman" w:cs="Times New Roman"/>
          <w:sz w:val="28"/>
          <w:szCs w:val="28"/>
        </w:rPr>
        <w:t xml:space="preserve">пройдут повышение квалификации и профессиональную переподготовку </w:t>
      </w:r>
      <w:r w:rsidRPr="00AC4B2D">
        <w:rPr>
          <w:rFonts w:ascii="Times New Roman" w:hAnsi="Times New Roman" w:cs="Times New Roman"/>
          <w:sz w:val="28"/>
          <w:szCs w:val="28"/>
        </w:rPr>
        <w:t xml:space="preserve">по </w:t>
      </w:r>
      <w:r w:rsidR="001E6AF9" w:rsidRPr="00AC4B2D">
        <w:rPr>
          <w:rFonts w:ascii="Times New Roman" w:hAnsi="Times New Roman" w:cs="Times New Roman"/>
          <w:sz w:val="28"/>
          <w:szCs w:val="28"/>
        </w:rPr>
        <w:t xml:space="preserve">актуальным </w:t>
      </w:r>
      <w:r w:rsidRPr="00AC4B2D">
        <w:rPr>
          <w:rFonts w:ascii="Times New Roman" w:hAnsi="Times New Roman" w:cs="Times New Roman"/>
          <w:sz w:val="28"/>
          <w:szCs w:val="28"/>
        </w:rPr>
        <w:t>вопросам</w:t>
      </w:r>
      <w:r w:rsidR="00227E29" w:rsidRPr="00AC4B2D">
        <w:rPr>
          <w:rFonts w:ascii="Times New Roman" w:hAnsi="Times New Roman" w:cs="Times New Roman"/>
          <w:sz w:val="28"/>
          <w:szCs w:val="28"/>
        </w:rPr>
        <w:t xml:space="preserve"> (темам)</w:t>
      </w:r>
      <w:r w:rsidR="001E6AF9" w:rsidRPr="00AC4B2D">
        <w:rPr>
          <w:rFonts w:ascii="Times New Roman" w:hAnsi="Times New Roman" w:cs="Times New Roman"/>
          <w:sz w:val="28"/>
          <w:szCs w:val="28"/>
        </w:rPr>
        <w:t>.</w:t>
      </w:r>
    </w:p>
    <w:p w14:paraId="12C9D8B7" w14:textId="77777777" w:rsidR="00620DA2" w:rsidRPr="00AC4B2D" w:rsidRDefault="00241A68"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Работники учреждения, работающие с инвалидами, пройдут инструктирование или обучение по вопросам, связанным с обеспечением доступности для инвалидов объекта и предоставляемых услуг в сфере образования.</w:t>
      </w:r>
    </w:p>
    <w:p w14:paraId="648B9ACD" w14:textId="70C63F06" w:rsidR="00DD2B7D" w:rsidRPr="00AC4B2D" w:rsidRDefault="00DD2B7D"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Предусматривается </w:t>
      </w:r>
      <w:r w:rsidR="00015D6B" w:rsidRPr="00AC4B2D">
        <w:rPr>
          <w:rFonts w:ascii="Times New Roman" w:hAnsi="Times New Roman" w:cs="Times New Roman"/>
          <w:sz w:val="28"/>
          <w:szCs w:val="28"/>
        </w:rPr>
        <w:t>привлечение и закрепление</w:t>
      </w:r>
      <w:r w:rsidRPr="00AC4B2D">
        <w:rPr>
          <w:rFonts w:ascii="Times New Roman" w:hAnsi="Times New Roman" w:cs="Times New Roman"/>
          <w:sz w:val="28"/>
          <w:szCs w:val="28"/>
        </w:rPr>
        <w:t xml:space="preserve"> молодых специалистов </w:t>
      </w:r>
      <w:r w:rsidR="007C368B" w:rsidRPr="00AC4B2D">
        <w:rPr>
          <w:rFonts w:ascii="Times New Roman" w:hAnsi="Times New Roman" w:cs="Times New Roman"/>
          <w:sz w:val="28"/>
          <w:szCs w:val="28"/>
        </w:rPr>
        <w:t>по направлениям музыкальное исполнительство (</w:t>
      </w:r>
      <w:r w:rsidR="00702473" w:rsidRPr="00AC4B2D">
        <w:rPr>
          <w:rFonts w:ascii="Times New Roman" w:hAnsi="Times New Roman" w:cs="Times New Roman"/>
          <w:sz w:val="28"/>
          <w:szCs w:val="28"/>
        </w:rPr>
        <w:t>гитара, баян</w:t>
      </w:r>
      <w:r w:rsidR="007C368B" w:rsidRPr="00AC4B2D">
        <w:rPr>
          <w:rFonts w:ascii="Times New Roman" w:hAnsi="Times New Roman" w:cs="Times New Roman"/>
          <w:sz w:val="28"/>
          <w:szCs w:val="28"/>
        </w:rPr>
        <w:t xml:space="preserve">). </w:t>
      </w:r>
    </w:p>
    <w:p w14:paraId="5ABE9EC3" w14:textId="77777777" w:rsidR="00015D6B" w:rsidRPr="00AC4B2D" w:rsidRDefault="00015D6B" w:rsidP="005D043E">
      <w:pPr>
        <w:pStyle w:val="ConsPlusNormal"/>
        <w:spacing w:line="360" w:lineRule="auto"/>
        <w:ind w:firstLine="709"/>
        <w:jc w:val="both"/>
        <w:rPr>
          <w:rFonts w:asciiTheme="minorHAnsi" w:hAnsiTheme="minorHAnsi" w:cstheme="minorHAnsi"/>
          <w:b/>
          <w:sz w:val="28"/>
          <w:szCs w:val="28"/>
        </w:rPr>
      </w:pPr>
      <w:r w:rsidRPr="00AC4B2D">
        <w:rPr>
          <w:rFonts w:ascii="Times New Roman" w:hAnsi="Times New Roman" w:cs="Times New Roman"/>
          <w:sz w:val="28"/>
          <w:szCs w:val="28"/>
        </w:rPr>
        <w:t xml:space="preserve">Для закрепления молодых специалистов, обеспечения их профессионального роста и адаптации к конкретным условиям труда </w:t>
      </w:r>
      <w:r w:rsidR="001A5FE2" w:rsidRPr="00AC4B2D">
        <w:rPr>
          <w:rFonts w:ascii="Times New Roman" w:hAnsi="Times New Roman" w:cs="Times New Roman"/>
          <w:sz w:val="28"/>
          <w:szCs w:val="28"/>
        </w:rPr>
        <w:t>будет организовано наставничество (</w:t>
      </w:r>
      <w:r w:rsidR="00B05299" w:rsidRPr="00AC4B2D">
        <w:rPr>
          <w:rFonts w:ascii="Times New Roman" w:hAnsi="Times New Roman" w:cs="Times New Roman"/>
          <w:sz w:val="28"/>
          <w:szCs w:val="28"/>
        </w:rPr>
        <w:t>профессиональное сопровождение</w:t>
      </w:r>
      <w:r w:rsidR="001A5FE2" w:rsidRPr="00AC4B2D">
        <w:rPr>
          <w:rFonts w:ascii="Times New Roman" w:hAnsi="Times New Roman" w:cs="Times New Roman"/>
          <w:sz w:val="28"/>
          <w:szCs w:val="28"/>
        </w:rPr>
        <w:t xml:space="preserve"> молодых специалистов </w:t>
      </w:r>
      <w:r w:rsidR="00B05299" w:rsidRPr="00AC4B2D">
        <w:rPr>
          <w:rFonts w:ascii="Times New Roman" w:hAnsi="Times New Roman" w:cs="Times New Roman"/>
          <w:sz w:val="28"/>
          <w:szCs w:val="28"/>
        </w:rPr>
        <w:t>наиболее опытными и квалифицированными работниками).</w:t>
      </w:r>
      <w:r w:rsidR="001A5FE2" w:rsidRPr="00AC4B2D">
        <w:rPr>
          <w:rFonts w:ascii="Times New Roman" w:hAnsi="Times New Roman" w:cs="Times New Roman"/>
          <w:sz w:val="28"/>
          <w:szCs w:val="28"/>
        </w:rPr>
        <w:t xml:space="preserve">  </w:t>
      </w:r>
      <w:r w:rsidRPr="00AC4B2D">
        <w:rPr>
          <w:rFonts w:ascii="Times New Roman" w:hAnsi="Times New Roman" w:cs="Times New Roman"/>
          <w:sz w:val="28"/>
          <w:szCs w:val="28"/>
        </w:rPr>
        <w:t xml:space="preserve"> </w:t>
      </w:r>
    </w:p>
    <w:p w14:paraId="5DDD7515" w14:textId="77777777" w:rsidR="00573D2B" w:rsidRPr="00AC4B2D" w:rsidRDefault="00573D2B" w:rsidP="005D043E">
      <w:pPr>
        <w:spacing w:after="0" w:line="360" w:lineRule="auto"/>
        <w:ind w:firstLine="709"/>
        <w:jc w:val="both"/>
        <w:rPr>
          <w:rFonts w:cstheme="minorHAnsi"/>
          <w:b/>
          <w:sz w:val="28"/>
          <w:szCs w:val="28"/>
        </w:rPr>
      </w:pPr>
    </w:p>
    <w:p w14:paraId="13E18318" w14:textId="0982CA75" w:rsidR="00CD1DCC" w:rsidRPr="00AC4B2D" w:rsidRDefault="00DD7D6B"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F05C6F" w:rsidRPr="00AC4B2D">
        <w:rPr>
          <w:rFonts w:ascii="Times New Roman" w:hAnsi="Times New Roman" w:cs="Times New Roman"/>
          <w:b/>
          <w:sz w:val="28"/>
          <w:szCs w:val="28"/>
        </w:rPr>
        <w:t>1</w:t>
      </w:r>
      <w:r w:rsidRPr="00AC4B2D">
        <w:rPr>
          <w:rFonts w:ascii="Times New Roman" w:hAnsi="Times New Roman" w:cs="Times New Roman"/>
          <w:b/>
          <w:sz w:val="28"/>
          <w:szCs w:val="28"/>
        </w:rPr>
        <w:t>.</w:t>
      </w:r>
      <w:r w:rsidR="00904A77" w:rsidRPr="00AC4B2D">
        <w:rPr>
          <w:rFonts w:ascii="Times New Roman" w:hAnsi="Times New Roman" w:cs="Times New Roman"/>
          <w:b/>
          <w:sz w:val="28"/>
          <w:szCs w:val="28"/>
        </w:rPr>
        <w:t>7</w:t>
      </w:r>
      <w:r w:rsidR="00DE355A" w:rsidRPr="00AC4B2D">
        <w:rPr>
          <w:rFonts w:ascii="Times New Roman" w:hAnsi="Times New Roman" w:cs="Times New Roman"/>
          <w:b/>
          <w:sz w:val="28"/>
          <w:szCs w:val="28"/>
        </w:rPr>
        <w:t xml:space="preserve"> </w:t>
      </w:r>
      <w:r w:rsidR="00100294" w:rsidRPr="00AC4B2D">
        <w:rPr>
          <w:rFonts w:ascii="Times New Roman" w:hAnsi="Times New Roman" w:cs="Times New Roman"/>
          <w:b/>
          <w:sz w:val="28"/>
          <w:szCs w:val="28"/>
        </w:rPr>
        <w:t>«Повышение вовлеченности родителей (законных представителей) в процесс воспитания и развития детей</w:t>
      </w:r>
      <w:r w:rsidR="003C2B90" w:rsidRPr="00AC4B2D">
        <w:rPr>
          <w:rFonts w:ascii="Times New Roman" w:hAnsi="Times New Roman" w:cs="Times New Roman"/>
          <w:b/>
          <w:sz w:val="28"/>
          <w:szCs w:val="28"/>
        </w:rPr>
        <w:t>»</w:t>
      </w:r>
    </w:p>
    <w:p w14:paraId="32E37D44" w14:textId="388E24AC" w:rsidR="004B28D3" w:rsidRPr="00AC4B2D" w:rsidRDefault="00871E70"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lastRenderedPageBreak/>
        <w:t xml:space="preserve">В рамках данного мероприятия будет организована работа по повышению родительской </w:t>
      </w:r>
      <w:r w:rsidR="00F15D8E" w:rsidRPr="00AC4B2D">
        <w:rPr>
          <w:rFonts w:ascii="Times New Roman" w:hAnsi="Times New Roman" w:cs="Times New Roman"/>
          <w:sz w:val="28"/>
          <w:szCs w:val="28"/>
        </w:rPr>
        <w:t xml:space="preserve">активности родителей </w:t>
      </w:r>
      <w:r w:rsidR="004B28D3" w:rsidRPr="00AC4B2D">
        <w:rPr>
          <w:rFonts w:ascii="Times New Roman" w:hAnsi="Times New Roman" w:cs="Times New Roman"/>
          <w:sz w:val="28"/>
          <w:szCs w:val="28"/>
        </w:rPr>
        <w:t>в области художественного образования и эстетического воспитания детей</w:t>
      </w:r>
      <w:r w:rsidRPr="00AC4B2D">
        <w:rPr>
          <w:rFonts w:ascii="Times New Roman" w:hAnsi="Times New Roman" w:cs="Times New Roman"/>
          <w:sz w:val="28"/>
          <w:szCs w:val="28"/>
        </w:rPr>
        <w:t xml:space="preserve"> по следующим тематическим направлениям:</w:t>
      </w:r>
    </w:p>
    <w:p w14:paraId="091BEA96" w14:textId="77777777" w:rsidR="005D5CA6" w:rsidRPr="00AC4B2D" w:rsidRDefault="0085660E"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обеспечения участия родителей в подготовке ребенка к концертному выступлению;</w:t>
      </w:r>
    </w:p>
    <w:p w14:paraId="0F0329D4" w14:textId="441E9DC4" w:rsidR="00453713" w:rsidRPr="00AC4B2D" w:rsidRDefault="00453713"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соблюдение родителями рекомендаций преподавателей</w:t>
      </w:r>
      <w:r w:rsidR="00AE3E5D" w:rsidRPr="00AC4B2D">
        <w:rPr>
          <w:rFonts w:ascii="Times New Roman" w:hAnsi="Times New Roman" w:cs="Times New Roman"/>
          <w:sz w:val="28"/>
          <w:szCs w:val="28"/>
        </w:rPr>
        <w:t xml:space="preserve"> </w:t>
      </w:r>
      <w:r w:rsidRPr="00AC4B2D">
        <w:rPr>
          <w:rFonts w:ascii="Times New Roman" w:hAnsi="Times New Roman" w:cs="Times New Roman"/>
          <w:sz w:val="28"/>
          <w:szCs w:val="28"/>
        </w:rPr>
        <w:t>по созданию в семье условий для обучения детей</w:t>
      </w:r>
      <w:r w:rsidR="00CD3C56" w:rsidRPr="00AC4B2D">
        <w:rPr>
          <w:rFonts w:ascii="Times New Roman" w:hAnsi="Times New Roman" w:cs="Times New Roman"/>
          <w:sz w:val="28"/>
          <w:szCs w:val="28"/>
        </w:rPr>
        <w:t>.</w:t>
      </w:r>
    </w:p>
    <w:p w14:paraId="07685960" w14:textId="77777777" w:rsidR="00100294" w:rsidRPr="00AC4B2D" w:rsidRDefault="0010029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Предусматривается расширение участия родителей в управлении учреждением через следующие меры:</w:t>
      </w:r>
    </w:p>
    <w:p w14:paraId="39AD3AD1" w14:textId="34A1986B" w:rsidR="00100294" w:rsidRPr="00AC4B2D" w:rsidRDefault="0010029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обеспечение более</w:t>
      </w:r>
      <w:r w:rsidR="00E47C07" w:rsidRPr="00AC4B2D">
        <w:rPr>
          <w:rFonts w:ascii="Times New Roman" w:hAnsi="Times New Roman" w:cs="Times New Roman"/>
          <w:sz w:val="28"/>
          <w:szCs w:val="28"/>
        </w:rPr>
        <w:t xml:space="preserve"> действенного участия родителей </w:t>
      </w:r>
      <w:r w:rsidR="000964A8" w:rsidRPr="00AC4B2D">
        <w:rPr>
          <w:rFonts w:ascii="Times New Roman" w:hAnsi="Times New Roman" w:cs="Times New Roman"/>
          <w:sz w:val="28"/>
          <w:szCs w:val="28"/>
        </w:rPr>
        <w:t xml:space="preserve">обучающихся </w:t>
      </w:r>
      <w:r w:rsidRPr="00AC4B2D">
        <w:rPr>
          <w:rFonts w:ascii="Times New Roman" w:hAnsi="Times New Roman" w:cs="Times New Roman"/>
          <w:sz w:val="28"/>
          <w:szCs w:val="28"/>
        </w:rPr>
        <w:t>в работе коллегиальн</w:t>
      </w:r>
      <w:r w:rsidR="005325D4" w:rsidRPr="00AC4B2D">
        <w:rPr>
          <w:rFonts w:ascii="Times New Roman" w:hAnsi="Times New Roman" w:cs="Times New Roman"/>
          <w:sz w:val="28"/>
          <w:szCs w:val="28"/>
        </w:rPr>
        <w:t>ого</w:t>
      </w:r>
      <w:r w:rsidRPr="00AC4B2D">
        <w:rPr>
          <w:rFonts w:ascii="Times New Roman" w:hAnsi="Times New Roman" w:cs="Times New Roman"/>
          <w:sz w:val="28"/>
          <w:szCs w:val="28"/>
        </w:rPr>
        <w:t xml:space="preserve"> орган</w:t>
      </w:r>
      <w:r w:rsidR="005325D4" w:rsidRPr="00AC4B2D">
        <w:rPr>
          <w:rFonts w:ascii="Times New Roman" w:hAnsi="Times New Roman" w:cs="Times New Roman"/>
          <w:sz w:val="28"/>
          <w:szCs w:val="28"/>
        </w:rPr>
        <w:t>а</w:t>
      </w:r>
      <w:r w:rsidRPr="00AC4B2D">
        <w:rPr>
          <w:rFonts w:ascii="Times New Roman" w:hAnsi="Times New Roman" w:cs="Times New Roman"/>
          <w:sz w:val="28"/>
          <w:szCs w:val="28"/>
        </w:rPr>
        <w:t xml:space="preserve"> (</w:t>
      </w:r>
      <w:r w:rsidR="005325D4" w:rsidRPr="00AC4B2D">
        <w:rPr>
          <w:rFonts w:ascii="Times New Roman" w:hAnsi="Times New Roman" w:cs="Times New Roman"/>
          <w:sz w:val="28"/>
          <w:szCs w:val="28"/>
        </w:rPr>
        <w:t>С</w:t>
      </w:r>
      <w:r w:rsidRPr="00AC4B2D">
        <w:rPr>
          <w:rFonts w:ascii="Times New Roman" w:hAnsi="Times New Roman" w:cs="Times New Roman"/>
          <w:sz w:val="28"/>
          <w:szCs w:val="28"/>
        </w:rPr>
        <w:t xml:space="preserve">овета родителей) в планировании и организации жизнедеятельности как всего учреждения, так и отдельных детских коллективов в рамках </w:t>
      </w:r>
      <w:r w:rsidR="00D46817" w:rsidRPr="00AC4B2D">
        <w:rPr>
          <w:rFonts w:ascii="Times New Roman" w:hAnsi="Times New Roman" w:cs="Times New Roman"/>
          <w:sz w:val="28"/>
          <w:szCs w:val="28"/>
        </w:rPr>
        <w:t>классов</w:t>
      </w:r>
      <w:r w:rsidRPr="00AC4B2D">
        <w:rPr>
          <w:rFonts w:ascii="Times New Roman" w:hAnsi="Times New Roman" w:cs="Times New Roman"/>
          <w:sz w:val="28"/>
          <w:szCs w:val="28"/>
        </w:rPr>
        <w:t xml:space="preserve">; </w:t>
      </w:r>
    </w:p>
    <w:p w14:paraId="7C580F44" w14:textId="77777777" w:rsidR="00100294" w:rsidRPr="00AC4B2D" w:rsidRDefault="0010029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совершенствование анкетирования родителей (в части содержания анкет и процедуры анкетирования) по вопросам работы учреждения, воспитания и развития детей</w:t>
      </w:r>
      <w:r w:rsidR="005833AE" w:rsidRPr="00AC4B2D">
        <w:rPr>
          <w:rFonts w:ascii="Times New Roman" w:hAnsi="Times New Roman" w:cs="Times New Roman"/>
          <w:sz w:val="28"/>
          <w:szCs w:val="28"/>
        </w:rPr>
        <w:t>, условий осуществления образовательной деятельности в учреждении, в том числе социально-бытовых условий для обучающихся</w:t>
      </w:r>
      <w:r w:rsidRPr="00AC4B2D">
        <w:rPr>
          <w:rFonts w:ascii="Times New Roman" w:hAnsi="Times New Roman" w:cs="Times New Roman"/>
          <w:sz w:val="28"/>
          <w:szCs w:val="28"/>
        </w:rPr>
        <w:t xml:space="preserve">; </w:t>
      </w:r>
    </w:p>
    <w:p w14:paraId="594EAACC" w14:textId="77777777" w:rsidR="00100294" w:rsidRPr="00AC4B2D" w:rsidRDefault="0010029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расширение участия родителей </w:t>
      </w:r>
      <w:r w:rsidR="00C2177F" w:rsidRPr="00AC4B2D">
        <w:rPr>
          <w:rFonts w:ascii="Times New Roman" w:hAnsi="Times New Roman" w:cs="Times New Roman"/>
          <w:sz w:val="28"/>
          <w:szCs w:val="28"/>
        </w:rPr>
        <w:t>в</w:t>
      </w:r>
      <w:r w:rsidR="00871E70" w:rsidRPr="00AC4B2D">
        <w:rPr>
          <w:rFonts w:ascii="Times New Roman" w:hAnsi="Times New Roman" w:cs="Times New Roman"/>
          <w:sz w:val="28"/>
          <w:szCs w:val="28"/>
        </w:rPr>
        <w:t xml:space="preserve"> </w:t>
      </w:r>
      <w:r w:rsidRPr="00AC4B2D">
        <w:rPr>
          <w:rFonts w:ascii="Times New Roman" w:hAnsi="Times New Roman" w:cs="Times New Roman"/>
          <w:sz w:val="28"/>
          <w:szCs w:val="28"/>
        </w:rPr>
        <w:t>досуговой деятельности, в работе объединений по интересам, в мероприятиях, не предусмотр</w:t>
      </w:r>
      <w:r w:rsidR="003A63EF" w:rsidRPr="00AC4B2D">
        <w:rPr>
          <w:rFonts w:ascii="Times New Roman" w:hAnsi="Times New Roman" w:cs="Times New Roman"/>
          <w:sz w:val="28"/>
          <w:szCs w:val="28"/>
        </w:rPr>
        <w:t>енных образовательной программой</w:t>
      </w:r>
      <w:r w:rsidRPr="00AC4B2D">
        <w:rPr>
          <w:rFonts w:ascii="Times New Roman" w:hAnsi="Times New Roman" w:cs="Times New Roman"/>
          <w:sz w:val="28"/>
          <w:szCs w:val="28"/>
        </w:rPr>
        <w:t>;</w:t>
      </w:r>
    </w:p>
    <w:p w14:paraId="39FB4121" w14:textId="77777777" w:rsidR="00100294" w:rsidRPr="00AC4B2D" w:rsidRDefault="0010029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проведение открытых занятий и мастер-классов для родителей;</w:t>
      </w:r>
    </w:p>
    <w:p w14:paraId="1AAEEBAE" w14:textId="77777777" w:rsidR="005833AE" w:rsidRPr="00AC4B2D" w:rsidRDefault="005833AE"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создание раздела на сайте учреждения в сети «Интернет» с регулярно обновляемыми материалами для родителей (законных представителей) обучающихся;</w:t>
      </w:r>
    </w:p>
    <w:p w14:paraId="43942D54" w14:textId="77777777" w:rsidR="005E06E5" w:rsidRPr="00AC4B2D" w:rsidRDefault="00B9468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создание постоянной фотовыставки, отражающей проведение </w:t>
      </w:r>
      <w:r w:rsidR="006B1717" w:rsidRPr="00AC4B2D">
        <w:rPr>
          <w:rFonts w:ascii="Times New Roman" w:hAnsi="Times New Roman" w:cs="Times New Roman"/>
          <w:sz w:val="28"/>
          <w:szCs w:val="28"/>
        </w:rPr>
        <w:t xml:space="preserve">учебных </w:t>
      </w:r>
      <w:r w:rsidRPr="00AC4B2D">
        <w:rPr>
          <w:rFonts w:ascii="Times New Roman" w:hAnsi="Times New Roman" w:cs="Times New Roman"/>
          <w:sz w:val="28"/>
          <w:szCs w:val="28"/>
        </w:rPr>
        <w:t>занятий</w:t>
      </w:r>
      <w:r w:rsidR="006B1717" w:rsidRPr="00AC4B2D">
        <w:rPr>
          <w:rFonts w:ascii="Times New Roman" w:hAnsi="Times New Roman" w:cs="Times New Roman"/>
          <w:sz w:val="28"/>
          <w:szCs w:val="28"/>
        </w:rPr>
        <w:t>, участие обучающихся школы в творческих мероприятиях различного уровня</w:t>
      </w:r>
      <w:r w:rsidRPr="00AC4B2D">
        <w:rPr>
          <w:rFonts w:ascii="Times New Roman" w:hAnsi="Times New Roman" w:cs="Times New Roman"/>
          <w:sz w:val="28"/>
          <w:szCs w:val="28"/>
        </w:rPr>
        <w:t>.</w:t>
      </w:r>
    </w:p>
    <w:p w14:paraId="269BD56C" w14:textId="77777777" w:rsidR="005E06E5" w:rsidRPr="00AC4B2D" w:rsidRDefault="005E06E5" w:rsidP="005D043E">
      <w:pPr>
        <w:spacing w:after="0" w:line="360" w:lineRule="auto"/>
        <w:ind w:firstLine="709"/>
        <w:jc w:val="both"/>
        <w:rPr>
          <w:rFonts w:ascii="Times New Roman" w:hAnsi="Times New Roman" w:cs="Times New Roman"/>
          <w:sz w:val="28"/>
          <w:szCs w:val="28"/>
        </w:rPr>
      </w:pPr>
    </w:p>
    <w:p w14:paraId="435744E9" w14:textId="1CD3ECDE" w:rsidR="005E06E5" w:rsidRPr="00AC4B2D" w:rsidRDefault="005E06E5"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lastRenderedPageBreak/>
        <w:t>Мероприятие 1.</w:t>
      </w:r>
      <w:r w:rsidR="00904A77" w:rsidRPr="00AC4B2D">
        <w:rPr>
          <w:rFonts w:ascii="Times New Roman" w:hAnsi="Times New Roman" w:cs="Times New Roman"/>
          <w:b/>
          <w:sz w:val="28"/>
          <w:szCs w:val="28"/>
        </w:rPr>
        <w:t>8</w:t>
      </w:r>
      <w:r w:rsidRPr="00AC4B2D">
        <w:rPr>
          <w:rFonts w:ascii="Times New Roman" w:hAnsi="Times New Roman" w:cs="Times New Roman"/>
          <w:b/>
          <w:sz w:val="28"/>
          <w:szCs w:val="28"/>
        </w:rPr>
        <w:t xml:space="preserve"> «Развитие взаимодействия при реализации дополнительных предпрофессиональных программ в области искусств с профессиональными образовательными организациям в сфере культуры»</w:t>
      </w:r>
    </w:p>
    <w:p w14:paraId="05FB6CB9" w14:textId="2885FE13" w:rsidR="007C6B92" w:rsidRPr="00AC4B2D" w:rsidRDefault="007C6B92"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Планируется развитие взаимодействия при реализации дополнительных предпрофессиональных программ в области искусств с профессиональными образовательными организациям в сфере культуры по направлениям:</w:t>
      </w:r>
    </w:p>
    <w:p w14:paraId="1986B307" w14:textId="77777777" w:rsidR="007C6B92" w:rsidRPr="00AC4B2D" w:rsidRDefault="007C6B92"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проведение мастер-классов;</w:t>
      </w:r>
    </w:p>
    <w:p w14:paraId="029E4631" w14:textId="0384E864" w:rsidR="007C6B92" w:rsidRPr="00AC4B2D" w:rsidRDefault="007C6B92"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обеспечение преемственности образовательных программ</w:t>
      </w:r>
      <w:r w:rsidR="00904A77" w:rsidRPr="00AC4B2D">
        <w:rPr>
          <w:rFonts w:ascii="Times New Roman" w:hAnsi="Times New Roman" w:cs="Times New Roman"/>
          <w:sz w:val="28"/>
          <w:szCs w:val="28"/>
        </w:rPr>
        <w:t>.</w:t>
      </w:r>
    </w:p>
    <w:p w14:paraId="0D36877F" w14:textId="4391B7DD" w:rsidR="006F6DF1" w:rsidRDefault="007C6B92"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Школа продолжит взаимодействие с </w:t>
      </w:r>
      <w:r w:rsidR="00904A77" w:rsidRPr="00AC4B2D">
        <w:rPr>
          <w:rFonts w:ascii="Times New Roman" w:hAnsi="Times New Roman" w:cs="Times New Roman"/>
          <w:sz w:val="28"/>
          <w:szCs w:val="28"/>
        </w:rPr>
        <w:t>колледжем искусств Тюменского Государственного института культуры.</w:t>
      </w:r>
    </w:p>
    <w:p w14:paraId="48476AE2" w14:textId="77777777" w:rsidR="00D900BC" w:rsidRPr="00AC4B2D" w:rsidRDefault="00D900BC" w:rsidP="005D043E">
      <w:pPr>
        <w:spacing w:after="0" w:line="360" w:lineRule="auto"/>
        <w:ind w:firstLine="709"/>
        <w:jc w:val="both"/>
        <w:rPr>
          <w:rFonts w:cstheme="minorHAnsi"/>
          <w:b/>
          <w:sz w:val="28"/>
          <w:szCs w:val="28"/>
        </w:rPr>
      </w:pPr>
    </w:p>
    <w:p w14:paraId="7FF8CB18" w14:textId="5F659D80" w:rsidR="003258CF" w:rsidRPr="00AC4B2D" w:rsidRDefault="003258CF"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 xml:space="preserve"> Задача 2</w:t>
      </w:r>
    </w:p>
    <w:p w14:paraId="069462F8" w14:textId="77777777" w:rsidR="003258CF" w:rsidRPr="00AC4B2D" w:rsidRDefault="003258CF"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«Совершенствование образовательной</w:t>
      </w:r>
      <w:r w:rsidR="00861784" w:rsidRPr="00AC4B2D">
        <w:rPr>
          <w:rFonts w:ascii="Times New Roman" w:hAnsi="Times New Roman" w:cs="Times New Roman"/>
          <w:b/>
          <w:sz w:val="28"/>
          <w:szCs w:val="28"/>
        </w:rPr>
        <w:t xml:space="preserve"> деятельности по дополнительным</w:t>
      </w:r>
      <w:r w:rsidR="00861784" w:rsidRPr="00AC4B2D">
        <w:rPr>
          <w:rFonts w:ascii="Times New Roman" w:hAnsi="Times New Roman" w:cs="Times New Roman"/>
          <w:b/>
          <w:sz w:val="28"/>
          <w:szCs w:val="28"/>
        </w:rPr>
        <w:br/>
      </w:r>
      <w:r w:rsidRPr="00AC4B2D">
        <w:rPr>
          <w:rFonts w:ascii="Times New Roman" w:hAnsi="Times New Roman" w:cs="Times New Roman"/>
          <w:b/>
          <w:sz w:val="28"/>
          <w:szCs w:val="28"/>
        </w:rPr>
        <w:t>общеразвивающим программам»</w:t>
      </w:r>
    </w:p>
    <w:p w14:paraId="05A56B6F" w14:textId="77777777" w:rsidR="003258CF" w:rsidRPr="00AC4B2D" w:rsidRDefault="003258CF" w:rsidP="005D043E">
      <w:pPr>
        <w:spacing w:after="0" w:line="360" w:lineRule="auto"/>
        <w:jc w:val="center"/>
        <w:rPr>
          <w:rFonts w:ascii="Times New Roman" w:hAnsi="Times New Roman" w:cs="Times New Roman"/>
          <w:b/>
          <w:sz w:val="28"/>
          <w:szCs w:val="28"/>
        </w:rPr>
      </w:pPr>
    </w:p>
    <w:p w14:paraId="361742AA" w14:textId="08E1CD87" w:rsidR="003258CF" w:rsidRPr="00AC4B2D" w:rsidRDefault="003258CF"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CD3C56" w:rsidRPr="00AC4B2D">
        <w:rPr>
          <w:rFonts w:ascii="Times New Roman" w:hAnsi="Times New Roman" w:cs="Times New Roman"/>
          <w:b/>
          <w:sz w:val="28"/>
          <w:szCs w:val="28"/>
        </w:rPr>
        <w:t>2</w:t>
      </w:r>
      <w:r w:rsidRPr="00AC4B2D">
        <w:rPr>
          <w:rFonts w:ascii="Times New Roman" w:hAnsi="Times New Roman" w:cs="Times New Roman"/>
          <w:b/>
          <w:sz w:val="28"/>
          <w:szCs w:val="28"/>
        </w:rPr>
        <w:t>.1 «Обновление перечня и содержания дополнительных о</w:t>
      </w:r>
      <w:r w:rsidR="00A621EB" w:rsidRPr="00AC4B2D">
        <w:rPr>
          <w:rFonts w:ascii="Times New Roman" w:hAnsi="Times New Roman" w:cs="Times New Roman"/>
          <w:b/>
          <w:sz w:val="28"/>
          <w:szCs w:val="28"/>
        </w:rPr>
        <w:t>бщеразвивающих</w:t>
      </w:r>
      <w:r w:rsidRPr="00AC4B2D">
        <w:rPr>
          <w:rFonts w:ascii="Times New Roman" w:hAnsi="Times New Roman" w:cs="Times New Roman"/>
          <w:b/>
          <w:sz w:val="28"/>
          <w:szCs w:val="28"/>
        </w:rPr>
        <w:t xml:space="preserve"> программ»</w:t>
      </w:r>
    </w:p>
    <w:p w14:paraId="35653638" w14:textId="77777777" w:rsidR="003258CF" w:rsidRPr="00AC4B2D" w:rsidRDefault="003258C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Настоящим мероприятием предусмотрены обновление действующих и разработка новых дополнительных </w:t>
      </w:r>
      <w:r w:rsidR="00AD4CFB" w:rsidRPr="00AC4B2D">
        <w:rPr>
          <w:rFonts w:ascii="Times New Roman" w:hAnsi="Times New Roman" w:cs="Times New Roman"/>
          <w:sz w:val="28"/>
          <w:szCs w:val="28"/>
        </w:rPr>
        <w:t>общеразвивающих</w:t>
      </w:r>
      <w:r w:rsidRPr="00AC4B2D">
        <w:rPr>
          <w:rFonts w:ascii="Times New Roman" w:hAnsi="Times New Roman" w:cs="Times New Roman"/>
          <w:sz w:val="28"/>
          <w:szCs w:val="28"/>
        </w:rPr>
        <w:t xml:space="preserve"> программ с учетом, прежде всего, необходимости:</w:t>
      </w:r>
    </w:p>
    <w:p w14:paraId="08FE611F" w14:textId="7B34CFD3" w:rsidR="003258CF" w:rsidRPr="00AC4B2D" w:rsidRDefault="003258C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увеличения количества программ, обеспечивающих возможность диагностики творческих способностей</w:t>
      </w:r>
      <w:r w:rsidR="00AD4CFB" w:rsidRPr="00AC4B2D">
        <w:rPr>
          <w:rFonts w:ascii="Times New Roman" w:hAnsi="Times New Roman" w:cs="Times New Roman"/>
          <w:sz w:val="28"/>
          <w:szCs w:val="28"/>
        </w:rPr>
        <w:t xml:space="preserve"> обучающихся;</w:t>
      </w:r>
    </w:p>
    <w:p w14:paraId="21E08854" w14:textId="0A0DF320" w:rsidR="003258CF" w:rsidRPr="00AC4B2D" w:rsidRDefault="003258C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расширения спектра программ</w:t>
      </w:r>
      <w:r w:rsidR="003B2ADE" w:rsidRPr="00AC4B2D">
        <w:rPr>
          <w:rFonts w:ascii="Times New Roman" w:hAnsi="Times New Roman" w:cs="Times New Roman"/>
          <w:sz w:val="28"/>
          <w:szCs w:val="28"/>
        </w:rPr>
        <w:t>,</w:t>
      </w:r>
      <w:r w:rsidRPr="00AC4B2D">
        <w:rPr>
          <w:rFonts w:ascii="Times New Roman" w:hAnsi="Times New Roman" w:cs="Times New Roman"/>
          <w:sz w:val="28"/>
          <w:szCs w:val="28"/>
        </w:rPr>
        <w:t xml:space="preserve"> </w:t>
      </w:r>
      <w:r w:rsidR="003B2ADE" w:rsidRPr="00AC4B2D">
        <w:rPr>
          <w:rFonts w:ascii="Times New Roman" w:hAnsi="Times New Roman" w:cs="Times New Roman"/>
          <w:sz w:val="28"/>
          <w:szCs w:val="28"/>
        </w:rPr>
        <w:t xml:space="preserve">направленных на приобретение детьми опыта творческой и исполнительской деятельности </w:t>
      </w:r>
      <w:r w:rsidRPr="00AC4B2D">
        <w:rPr>
          <w:rFonts w:ascii="Times New Roman" w:hAnsi="Times New Roman" w:cs="Times New Roman"/>
          <w:sz w:val="28"/>
          <w:szCs w:val="28"/>
        </w:rPr>
        <w:t xml:space="preserve">для детей </w:t>
      </w:r>
      <w:r w:rsidR="00AD4CFB" w:rsidRPr="00AC4B2D">
        <w:rPr>
          <w:rFonts w:ascii="Times New Roman" w:hAnsi="Times New Roman" w:cs="Times New Roman"/>
          <w:sz w:val="28"/>
          <w:szCs w:val="28"/>
        </w:rPr>
        <w:t xml:space="preserve">от </w:t>
      </w:r>
      <w:r w:rsidR="003B2ADE" w:rsidRPr="00AC4B2D">
        <w:rPr>
          <w:rFonts w:ascii="Times New Roman" w:hAnsi="Times New Roman" w:cs="Times New Roman"/>
          <w:sz w:val="28"/>
          <w:szCs w:val="28"/>
        </w:rPr>
        <w:t>5</w:t>
      </w:r>
      <w:r w:rsidR="00AD4CFB" w:rsidRPr="00AC4B2D">
        <w:rPr>
          <w:rFonts w:ascii="Times New Roman" w:hAnsi="Times New Roman" w:cs="Times New Roman"/>
          <w:sz w:val="28"/>
          <w:szCs w:val="28"/>
        </w:rPr>
        <w:t xml:space="preserve"> лет</w:t>
      </w:r>
      <w:r w:rsidR="003B2ADE" w:rsidRPr="00AC4B2D">
        <w:rPr>
          <w:rFonts w:ascii="Times New Roman" w:hAnsi="Times New Roman" w:cs="Times New Roman"/>
          <w:sz w:val="28"/>
          <w:szCs w:val="28"/>
        </w:rPr>
        <w:t>.</w:t>
      </w:r>
    </w:p>
    <w:p w14:paraId="2FF490CB" w14:textId="77777777" w:rsidR="003258CF" w:rsidRPr="00AC4B2D" w:rsidRDefault="003258CF" w:rsidP="005D043E">
      <w:pPr>
        <w:spacing w:after="0" w:line="360" w:lineRule="auto"/>
        <w:ind w:firstLine="709"/>
        <w:jc w:val="both"/>
        <w:rPr>
          <w:rFonts w:ascii="Times New Roman" w:hAnsi="Times New Roman" w:cs="Times New Roman"/>
          <w:sz w:val="28"/>
          <w:szCs w:val="28"/>
        </w:rPr>
      </w:pPr>
    </w:p>
    <w:p w14:paraId="54638DF1" w14:textId="77777777" w:rsidR="003258CF" w:rsidRPr="00AC4B2D" w:rsidRDefault="003258CF"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B62DB2" w:rsidRPr="00AC4B2D">
        <w:rPr>
          <w:rFonts w:ascii="Times New Roman" w:hAnsi="Times New Roman" w:cs="Times New Roman"/>
          <w:b/>
          <w:sz w:val="28"/>
          <w:szCs w:val="28"/>
        </w:rPr>
        <w:t>2</w:t>
      </w:r>
      <w:r w:rsidRPr="00AC4B2D">
        <w:rPr>
          <w:rFonts w:ascii="Times New Roman" w:hAnsi="Times New Roman" w:cs="Times New Roman"/>
          <w:b/>
          <w:sz w:val="28"/>
          <w:szCs w:val="28"/>
        </w:rPr>
        <w:t>.</w:t>
      </w:r>
      <w:r w:rsidR="00A1179C" w:rsidRPr="00AC4B2D">
        <w:rPr>
          <w:rFonts w:ascii="Times New Roman" w:hAnsi="Times New Roman" w:cs="Times New Roman"/>
          <w:b/>
          <w:sz w:val="28"/>
          <w:szCs w:val="28"/>
        </w:rPr>
        <w:t xml:space="preserve">2 </w:t>
      </w:r>
      <w:r w:rsidRPr="00AC4B2D">
        <w:rPr>
          <w:rFonts w:ascii="Times New Roman" w:hAnsi="Times New Roman" w:cs="Times New Roman"/>
          <w:b/>
          <w:sz w:val="28"/>
          <w:szCs w:val="28"/>
        </w:rPr>
        <w:t>«Разработка образовательных программ для детей с особыми образовательными потребностями (детей с ОВЗ, детей</w:t>
      </w:r>
      <w:r w:rsidR="00F402B7" w:rsidRPr="00AC4B2D">
        <w:rPr>
          <w:rFonts w:ascii="Times New Roman" w:hAnsi="Times New Roman" w:cs="Times New Roman"/>
          <w:b/>
          <w:sz w:val="28"/>
          <w:szCs w:val="28"/>
        </w:rPr>
        <w:t>-инвалидов</w:t>
      </w:r>
      <w:r w:rsidRPr="00AC4B2D">
        <w:rPr>
          <w:rFonts w:ascii="Times New Roman" w:hAnsi="Times New Roman" w:cs="Times New Roman"/>
          <w:b/>
          <w:sz w:val="28"/>
          <w:szCs w:val="28"/>
        </w:rPr>
        <w:t xml:space="preserve">)» </w:t>
      </w:r>
    </w:p>
    <w:p w14:paraId="0A493A5C" w14:textId="77777777" w:rsidR="003258CF" w:rsidRPr="00AC4B2D" w:rsidRDefault="003258CF" w:rsidP="005D043E">
      <w:pPr>
        <w:spacing w:after="0" w:line="360" w:lineRule="auto"/>
        <w:ind w:firstLine="709"/>
        <w:jc w:val="both"/>
        <w:rPr>
          <w:rFonts w:ascii="Times New Roman" w:hAnsi="Times New Roman" w:cs="Times New Roman"/>
          <w:sz w:val="28"/>
          <w:szCs w:val="28"/>
        </w:rPr>
      </w:pPr>
    </w:p>
    <w:p w14:paraId="089CF06B" w14:textId="788B1106" w:rsidR="00F402B7" w:rsidRPr="00AC4B2D" w:rsidRDefault="003B2ADE"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lastRenderedPageBreak/>
        <w:t>По мере необходимости б</w:t>
      </w:r>
      <w:r w:rsidR="003258CF" w:rsidRPr="00AC4B2D">
        <w:rPr>
          <w:rFonts w:ascii="Times New Roman" w:hAnsi="Times New Roman" w:cs="Times New Roman"/>
          <w:sz w:val="28"/>
          <w:szCs w:val="28"/>
        </w:rPr>
        <w:t>уд</w:t>
      </w:r>
      <w:r w:rsidRPr="00AC4B2D">
        <w:rPr>
          <w:rFonts w:ascii="Times New Roman" w:hAnsi="Times New Roman" w:cs="Times New Roman"/>
          <w:sz w:val="28"/>
          <w:szCs w:val="28"/>
        </w:rPr>
        <w:t>е</w:t>
      </w:r>
      <w:r w:rsidR="003258CF" w:rsidRPr="00AC4B2D">
        <w:rPr>
          <w:rFonts w:ascii="Times New Roman" w:hAnsi="Times New Roman" w:cs="Times New Roman"/>
          <w:sz w:val="28"/>
          <w:szCs w:val="28"/>
        </w:rPr>
        <w:t>т разработан</w:t>
      </w:r>
      <w:r w:rsidRPr="00AC4B2D">
        <w:rPr>
          <w:rFonts w:ascii="Times New Roman" w:hAnsi="Times New Roman" w:cs="Times New Roman"/>
          <w:sz w:val="28"/>
          <w:szCs w:val="28"/>
        </w:rPr>
        <w:t>а</w:t>
      </w:r>
      <w:r w:rsidR="003258CF" w:rsidRPr="00AC4B2D">
        <w:rPr>
          <w:rFonts w:ascii="Times New Roman" w:hAnsi="Times New Roman" w:cs="Times New Roman"/>
          <w:sz w:val="28"/>
          <w:szCs w:val="28"/>
        </w:rPr>
        <w:t xml:space="preserve"> и внедрен</w:t>
      </w:r>
      <w:r w:rsidRPr="00AC4B2D">
        <w:rPr>
          <w:rFonts w:ascii="Times New Roman" w:hAnsi="Times New Roman" w:cs="Times New Roman"/>
          <w:sz w:val="28"/>
          <w:szCs w:val="28"/>
        </w:rPr>
        <w:t>а</w:t>
      </w:r>
      <w:r w:rsidR="003258CF" w:rsidRPr="00AC4B2D">
        <w:rPr>
          <w:rFonts w:ascii="Times New Roman" w:hAnsi="Times New Roman" w:cs="Times New Roman"/>
          <w:sz w:val="28"/>
          <w:szCs w:val="28"/>
        </w:rPr>
        <w:t xml:space="preserve"> </w:t>
      </w:r>
      <w:r w:rsidR="00F402B7" w:rsidRPr="00AC4B2D">
        <w:rPr>
          <w:rFonts w:ascii="Times New Roman" w:hAnsi="Times New Roman" w:cs="Times New Roman"/>
          <w:sz w:val="28"/>
          <w:szCs w:val="28"/>
        </w:rPr>
        <w:t>дополнительн</w:t>
      </w:r>
      <w:r w:rsidRPr="00AC4B2D">
        <w:rPr>
          <w:rFonts w:ascii="Times New Roman" w:hAnsi="Times New Roman" w:cs="Times New Roman"/>
          <w:sz w:val="28"/>
          <w:szCs w:val="28"/>
        </w:rPr>
        <w:t>ая</w:t>
      </w:r>
      <w:r w:rsidR="00F402B7" w:rsidRPr="00AC4B2D">
        <w:rPr>
          <w:rFonts w:ascii="Times New Roman" w:hAnsi="Times New Roman" w:cs="Times New Roman"/>
          <w:sz w:val="28"/>
          <w:szCs w:val="28"/>
        </w:rPr>
        <w:t xml:space="preserve"> общеразвивающ</w:t>
      </w:r>
      <w:r w:rsidRPr="00AC4B2D">
        <w:rPr>
          <w:rFonts w:ascii="Times New Roman" w:hAnsi="Times New Roman" w:cs="Times New Roman"/>
          <w:sz w:val="28"/>
          <w:szCs w:val="28"/>
        </w:rPr>
        <w:t>ая</w:t>
      </w:r>
      <w:r w:rsidR="003258CF" w:rsidRPr="00AC4B2D">
        <w:rPr>
          <w:rFonts w:ascii="Times New Roman" w:hAnsi="Times New Roman" w:cs="Times New Roman"/>
          <w:sz w:val="28"/>
          <w:szCs w:val="28"/>
        </w:rPr>
        <w:t xml:space="preserve"> </w:t>
      </w:r>
      <w:r w:rsidRPr="00AC4B2D">
        <w:rPr>
          <w:rFonts w:ascii="Times New Roman" w:hAnsi="Times New Roman" w:cs="Times New Roman"/>
          <w:sz w:val="28"/>
          <w:szCs w:val="28"/>
        </w:rPr>
        <w:t xml:space="preserve">адаптивная </w:t>
      </w:r>
      <w:r w:rsidR="003258CF" w:rsidRPr="00AC4B2D">
        <w:rPr>
          <w:rFonts w:ascii="Times New Roman" w:hAnsi="Times New Roman" w:cs="Times New Roman"/>
          <w:sz w:val="28"/>
          <w:szCs w:val="28"/>
        </w:rPr>
        <w:t>программ</w:t>
      </w:r>
      <w:r w:rsidRPr="00AC4B2D">
        <w:rPr>
          <w:rFonts w:ascii="Times New Roman" w:hAnsi="Times New Roman" w:cs="Times New Roman"/>
          <w:sz w:val="28"/>
          <w:szCs w:val="28"/>
        </w:rPr>
        <w:t>а в области музыкального искусства.</w:t>
      </w:r>
    </w:p>
    <w:p w14:paraId="07BFF425" w14:textId="4F91FA26" w:rsidR="00C2177F" w:rsidRPr="00AC4B2D" w:rsidRDefault="00C2177F"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Задача</w:t>
      </w:r>
      <w:r w:rsidR="00F402B7" w:rsidRPr="00AC4B2D">
        <w:rPr>
          <w:rFonts w:ascii="Times New Roman" w:hAnsi="Times New Roman" w:cs="Times New Roman"/>
          <w:b/>
          <w:sz w:val="28"/>
          <w:szCs w:val="28"/>
        </w:rPr>
        <w:t xml:space="preserve"> </w:t>
      </w:r>
      <w:r w:rsidR="00524F27" w:rsidRPr="00AC4B2D">
        <w:rPr>
          <w:rFonts w:ascii="Times New Roman" w:hAnsi="Times New Roman" w:cs="Times New Roman"/>
          <w:b/>
          <w:sz w:val="28"/>
          <w:szCs w:val="28"/>
        </w:rPr>
        <w:t>3</w:t>
      </w:r>
      <w:r w:rsidR="00F402B7" w:rsidRPr="00AC4B2D">
        <w:rPr>
          <w:rFonts w:ascii="Times New Roman" w:hAnsi="Times New Roman" w:cs="Times New Roman"/>
          <w:b/>
          <w:sz w:val="28"/>
          <w:szCs w:val="28"/>
        </w:rPr>
        <w:t xml:space="preserve"> </w:t>
      </w:r>
    </w:p>
    <w:p w14:paraId="393A7564" w14:textId="77777777" w:rsidR="00B3784F" w:rsidRDefault="001F101C"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 xml:space="preserve">«Повышение эффективности работы по выявлению </w:t>
      </w:r>
    </w:p>
    <w:p w14:paraId="6A05E20E" w14:textId="46B8C3C0" w:rsidR="001F101C" w:rsidRPr="00AC4B2D" w:rsidRDefault="00652D06"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 xml:space="preserve">и поддержке </w:t>
      </w:r>
      <w:r w:rsidR="001F101C" w:rsidRPr="00AC4B2D">
        <w:rPr>
          <w:rFonts w:ascii="Times New Roman" w:hAnsi="Times New Roman" w:cs="Times New Roman"/>
          <w:b/>
          <w:sz w:val="28"/>
          <w:szCs w:val="28"/>
        </w:rPr>
        <w:t>одаренных детей»</w:t>
      </w:r>
    </w:p>
    <w:p w14:paraId="7EBE1487" w14:textId="77777777" w:rsidR="001F101C" w:rsidRPr="00AC4B2D" w:rsidRDefault="001F101C" w:rsidP="005D043E">
      <w:pPr>
        <w:spacing w:after="0" w:line="360" w:lineRule="auto"/>
        <w:jc w:val="center"/>
        <w:rPr>
          <w:rFonts w:ascii="Times New Roman" w:hAnsi="Times New Roman" w:cs="Times New Roman"/>
          <w:b/>
          <w:sz w:val="28"/>
          <w:szCs w:val="28"/>
        </w:rPr>
      </w:pPr>
    </w:p>
    <w:p w14:paraId="5D2674AE" w14:textId="0E4EC9C1" w:rsidR="007107EA" w:rsidRPr="00AC4B2D" w:rsidRDefault="007107EA"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В рамках</w:t>
      </w:r>
      <w:r w:rsidR="00AD6129" w:rsidRPr="00AC4B2D">
        <w:rPr>
          <w:rFonts w:ascii="Times New Roman" w:hAnsi="Times New Roman" w:cs="Times New Roman"/>
          <w:sz w:val="28"/>
          <w:szCs w:val="28"/>
        </w:rPr>
        <w:t xml:space="preserve"> решения задачи 3 </w:t>
      </w:r>
      <w:r w:rsidRPr="00AC4B2D">
        <w:rPr>
          <w:rFonts w:ascii="Times New Roman" w:hAnsi="Times New Roman" w:cs="Times New Roman"/>
          <w:sz w:val="28"/>
          <w:szCs w:val="28"/>
        </w:rPr>
        <w:t xml:space="preserve">предусматриваются </w:t>
      </w:r>
      <w:r w:rsidR="008B4F69" w:rsidRPr="00AC4B2D">
        <w:rPr>
          <w:rFonts w:ascii="Times New Roman" w:hAnsi="Times New Roman" w:cs="Times New Roman"/>
          <w:sz w:val="28"/>
          <w:szCs w:val="28"/>
        </w:rPr>
        <w:t xml:space="preserve">следующие </w:t>
      </w:r>
      <w:r w:rsidRPr="00AC4B2D">
        <w:rPr>
          <w:rFonts w:ascii="Times New Roman" w:hAnsi="Times New Roman" w:cs="Times New Roman"/>
          <w:sz w:val="28"/>
          <w:szCs w:val="28"/>
        </w:rPr>
        <w:t>меропр</w:t>
      </w:r>
      <w:r w:rsidR="008B4F69" w:rsidRPr="00AC4B2D">
        <w:rPr>
          <w:rFonts w:ascii="Times New Roman" w:hAnsi="Times New Roman" w:cs="Times New Roman"/>
          <w:sz w:val="28"/>
          <w:szCs w:val="28"/>
        </w:rPr>
        <w:t>иятия.</w:t>
      </w:r>
    </w:p>
    <w:p w14:paraId="275717F2" w14:textId="77777777" w:rsidR="008B4F69" w:rsidRPr="00AC4B2D" w:rsidRDefault="008B4F69" w:rsidP="005D043E">
      <w:pPr>
        <w:spacing w:after="0" w:line="360" w:lineRule="auto"/>
        <w:ind w:firstLine="709"/>
        <w:jc w:val="both"/>
        <w:rPr>
          <w:rFonts w:ascii="Times New Roman" w:hAnsi="Times New Roman" w:cs="Times New Roman"/>
          <w:sz w:val="28"/>
          <w:szCs w:val="28"/>
        </w:rPr>
      </w:pPr>
    </w:p>
    <w:p w14:paraId="533E657F" w14:textId="77777777" w:rsidR="008B4F69" w:rsidRPr="00AC4B2D" w:rsidRDefault="008B4F69"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524F27" w:rsidRPr="00AC4B2D">
        <w:rPr>
          <w:rFonts w:ascii="Times New Roman" w:hAnsi="Times New Roman" w:cs="Times New Roman"/>
          <w:b/>
          <w:sz w:val="28"/>
          <w:szCs w:val="28"/>
        </w:rPr>
        <w:t xml:space="preserve">3.1 </w:t>
      </w:r>
      <w:r w:rsidRPr="00AC4B2D">
        <w:rPr>
          <w:rFonts w:ascii="Times New Roman" w:hAnsi="Times New Roman" w:cs="Times New Roman"/>
          <w:b/>
          <w:sz w:val="28"/>
          <w:szCs w:val="28"/>
        </w:rPr>
        <w:t xml:space="preserve">Совершенствование организационно-педагогических условий выявления талантливых обучающихся </w:t>
      </w:r>
    </w:p>
    <w:p w14:paraId="1BC89706" w14:textId="4B71FBF7" w:rsidR="00475FE6" w:rsidRPr="00AC4B2D" w:rsidRDefault="00BD30B9"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организация выявления</w:t>
      </w:r>
      <w:r w:rsidR="00475FE6" w:rsidRPr="00AC4B2D">
        <w:rPr>
          <w:rFonts w:ascii="Times New Roman" w:hAnsi="Times New Roman" w:cs="Times New Roman"/>
          <w:sz w:val="28"/>
          <w:szCs w:val="28"/>
        </w:rPr>
        <w:t xml:space="preserve"> одаренных детей</w:t>
      </w:r>
      <w:r w:rsidR="00A335C7" w:rsidRPr="00AC4B2D">
        <w:rPr>
          <w:rFonts w:ascii="Times New Roman" w:hAnsi="Times New Roman" w:cs="Times New Roman"/>
          <w:sz w:val="28"/>
          <w:szCs w:val="28"/>
        </w:rPr>
        <w:t>,</w:t>
      </w:r>
      <w:r w:rsidR="00475FE6" w:rsidRPr="00AC4B2D">
        <w:rPr>
          <w:rFonts w:ascii="Times New Roman" w:hAnsi="Times New Roman" w:cs="Times New Roman"/>
          <w:sz w:val="28"/>
          <w:szCs w:val="28"/>
        </w:rPr>
        <w:t xml:space="preserve"> </w:t>
      </w:r>
      <w:r w:rsidR="00A335C7" w:rsidRPr="00AC4B2D">
        <w:rPr>
          <w:rFonts w:ascii="Times New Roman" w:hAnsi="Times New Roman" w:cs="Times New Roman"/>
          <w:sz w:val="28"/>
          <w:szCs w:val="28"/>
        </w:rPr>
        <w:t>начиная с подготовительного отделения;</w:t>
      </w:r>
    </w:p>
    <w:p w14:paraId="79568B81" w14:textId="0670D436" w:rsidR="00C2177F" w:rsidRPr="00AC4B2D" w:rsidRDefault="00C2177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учет результатов </w:t>
      </w:r>
      <w:r w:rsidR="00E44276" w:rsidRPr="00AC4B2D">
        <w:rPr>
          <w:rFonts w:ascii="Times New Roman" w:hAnsi="Times New Roman" w:cs="Times New Roman"/>
          <w:sz w:val="28"/>
          <w:szCs w:val="28"/>
        </w:rPr>
        <w:t>участия в</w:t>
      </w:r>
      <w:r w:rsidRPr="00AC4B2D">
        <w:rPr>
          <w:rFonts w:ascii="Times New Roman" w:hAnsi="Times New Roman" w:cs="Times New Roman"/>
          <w:sz w:val="28"/>
          <w:szCs w:val="28"/>
        </w:rPr>
        <w:t xml:space="preserve"> творческих </w:t>
      </w:r>
      <w:r w:rsidR="007107EA" w:rsidRPr="00AC4B2D">
        <w:rPr>
          <w:rFonts w:ascii="Times New Roman" w:hAnsi="Times New Roman" w:cs="Times New Roman"/>
          <w:sz w:val="28"/>
          <w:szCs w:val="28"/>
        </w:rPr>
        <w:t>конкурс</w:t>
      </w:r>
      <w:r w:rsidR="00E44276" w:rsidRPr="00AC4B2D">
        <w:rPr>
          <w:rFonts w:ascii="Times New Roman" w:hAnsi="Times New Roman" w:cs="Times New Roman"/>
          <w:sz w:val="28"/>
          <w:szCs w:val="28"/>
        </w:rPr>
        <w:t>ах с занесением в базу одарённых детей МАУ ДО «Ярковская ДМШ»</w:t>
      </w:r>
      <w:r w:rsidRPr="00AC4B2D">
        <w:rPr>
          <w:rFonts w:ascii="Times New Roman" w:hAnsi="Times New Roman" w:cs="Times New Roman"/>
          <w:sz w:val="28"/>
          <w:szCs w:val="28"/>
        </w:rPr>
        <w:t>;</w:t>
      </w:r>
    </w:p>
    <w:p w14:paraId="0832DB43" w14:textId="1E420CF5" w:rsidR="00071681" w:rsidRPr="00AC4B2D" w:rsidRDefault="00071681"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усиление внимания формированию мотивационной составляющей одаренности (развитие </w:t>
      </w:r>
      <w:r w:rsidR="00BD30B9" w:rsidRPr="00AC4B2D">
        <w:rPr>
          <w:rFonts w:ascii="Times New Roman" w:hAnsi="Times New Roman" w:cs="Times New Roman"/>
          <w:sz w:val="28"/>
          <w:szCs w:val="28"/>
        </w:rPr>
        <w:t xml:space="preserve">у одаренных обучающихся </w:t>
      </w:r>
      <w:r w:rsidR="00276279" w:rsidRPr="00AC4B2D">
        <w:rPr>
          <w:rFonts w:ascii="Times New Roman" w:hAnsi="Times New Roman" w:cs="Times New Roman"/>
          <w:sz w:val="28"/>
          <w:szCs w:val="28"/>
        </w:rPr>
        <w:t xml:space="preserve">целеустремленности, </w:t>
      </w:r>
      <w:r w:rsidRPr="00AC4B2D">
        <w:rPr>
          <w:rFonts w:ascii="Times New Roman" w:hAnsi="Times New Roman" w:cs="Times New Roman"/>
          <w:sz w:val="28"/>
          <w:szCs w:val="28"/>
        </w:rPr>
        <w:t xml:space="preserve">усидчивости); </w:t>
      </w:r>
    </w:p>
    <w:p w14:paraId="22125582" w14:textId="77777777" w:rsidR="000C70CC" w:rsidRPr="00AC4B2D" w:rsidRDefault="000C70CC"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проведение педагогических консилиумов по выявлению одаренных детей</w:t>
      </w:r>
      <w:r w:rsidR="00BD30B9" w:rsidRPr="00AC4B2D">
        <w:rPr>
          <w:rFonts w:ascii="Times New Roman" w:hAnsi="Times New Roman" w:cs="Times New Roman"/>
          <w:sz w:val="28"/>
          <w:szCs w:val="28"/>
        </w:rPr>
        <w:t xml:space="preserve"> (коллегиальное обсуждение и выявление признаков и предпосылок одаренности)</w:t>
      </w:r>
      <w:r w:rsidRPr="00AC4B2D">
        <w:rPr>
          <w:rFonts w:ascii="Times New Roman" w:hAnsi="Times New Roman" w:cs="Times New Roman"/>
          <w:sz w:val="28"/>
          <w:szCs w:val="28"/>
        </w:rPr>
        <w:t xml:space="preserve">; </w:t>
      </w:r>
    </w:p>
    <w:p w14:paraId="75C02549" w14:textId="77777777" w:rsidR="007107EA" w:rsidRPr="00AC4B2D" w:rsidRDefault="00C2177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совершенствование профессиональных компетенций педагогических работников в вопросах </w:t>
      </w:r>
      <w:r w:rsidR="007107EA" w:rsidRPr="00AC4B2D">
        <w:rPr>
          <w:rFonts w:ascii="Times New Roman" w:hAnsi="Times New Roman" w:cs="Times New Roman"/>
          <w:sz w:val="28"/>
          <w:szCs w:val="28"/>
        </w:rPr>
        <w:t>выявления, развития и поддержки талантливых обучающихся, а также лиц, проявивших выдающиеся способности;</w:t>
      </w:r>
    </w:p>
    <w:p w14:paraId="6E1ADFA3" w14:textId="22A53FD6" w:rsidR="008B4F69" w:rsidRPr="00AC4B2D" w:rsidRDefault="008B4F69"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совершенствование системы стимулирования педагогических работников, обеспечивающих выявление и поддержку одаренных детей;</w:t>
      </w:r>
    </w:p>
    <w:p w14:paraId="18026A93" w14:textId="523B9447" w:rsidR="008B4F69" w:rsidRPr="00AC4B2D" w:rsidRDefault="00845285"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направление</w:t>
      </w:r>
      <w:r w:rsidR="008B4F69" w:rsidRPr="00AC4B2D">
        <w:rPr>
          <w:rFonts w:ascii="Times New Roman" w:hAnsi="Times New Roman" w:cs="Times New Roman"/>
          <w:sz w:val="28"/>
          <w:szCs w:val="28"/>
        </w:rPr>
        <w:t xml:space="preserve"> родителями (законными представителями) </w:t>
      </w:r>
      <w:r w:rsidR="00572765" w:rsidRPr="00AC4B2D">
        <w:rPr>
          <w:rFonts w:ascii="Times New Roman" w:hAnsi="Times New Roman" w:cs="Times New Roman"/>
          <w:sz w:val="28"/>
          <w:szCs w:val="28"/>
        </w:rPr>
        <w:t>одаренных</w:t>
      </w:r>
      <w:r w:rsidR="00A55C06" w:rsidRPr="00AC4B2D">
        <w:rPr>
          <w:rFonts w:ascii="Times New Roman" w:hAnsi="Times New Roman" w:cs="Times New Roman"/>
          <w:sz w:val="28"/>
          <w:szCs w:val="28"/>
        </w:rPr>
        <w:t xml:space="preserve"> </w:t>
      </w:r>
      <w:r w:rsidR="00572765" w:rsidRPr="00AC4B2D">
        <w:rPr>
          <w:rFonts w:ascii="Times New Roman" w:hAnsi="Times New Roman" w:cs="Times New Roman"/>
          <w:sz w:val="28"/>
          <w:szCs w:val="28"/>
        </w:rPr>
        <w:t>обучающихся рекомендаций</w:t>
      </w:r>
      <w:r w:rsidR="00A55C06" w:rsidRPr="00AC4B2D">
        <w:rPr>
          <w:rFonts w:ascii="Times New Roman" w:hAnsi="Times New Roman" w:cs="Times New Roman"/>
          <w:sz w:val="28"/>
          <w:szCs w:val="28"/>
        </w:rPr>
        <w:t xml:space="preserve"> по </w:t>
      </w:r>
      <w:r w:rsidR="00572765" w:rsidRPr="00AC4B2D">
        <w:rPr>
          <w:rFonts w:ascii="Times New Roman" w:hAnsi="Times New Roman" w:cs="Times New Roman"/>
          <w:sz w:val="28"/>
          <w:szCs w:val="28"/>
        </w:rPr>
        <w:t>созданию в семье условий, способствующих развитию талантов</w:t>
      </w:r>
      <w:r w:rsidR="00652D06" w:rsidRPr="00AC4B2D">
        <w:rPr>
          <w:rFonts w:ascii="Times New Roman" w:hAnsi="Times New Roman" w:cs="Times New Roman"/>
          <w:sz w:val="28"/>
          <w:szCs w:val="28"/>
        </w:rPr>
        <w:t xml:space="preserve"> детей;</w:t>
      </w:r>
    </w:p>
    <w:p w14:paraId="2FBF54B5" w14:textId="77777777" w:rsidR="00652D06" w:rsidRPr="00AC4B2D" w:rsidRDefault="00652D0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совершенствование системы поощрения обучающихся</w:t>
      </w:r>
      <w:r w:rsidR="00321D33" w:rsidRPr="00AC4B2D">
        <w:rPr>
          <w:rFonts w:ascii="Times New Roman" w:hAnsi="Times New Roman" w:cs="Times New Roman"/>
          <w:sz w:val="28"/>
          <w:szCs w:val="28"/>
        </w:rPr>
        <w:t xml:space="preserve"> и родителей (законных представителей) несовершеннолетних обучающихся за высокие образовательные результаты.</w:t>
      </w:r>
      <w:r w:rsidRPr="00AC4B2D">
        <w:rPr>
          <w:rFonts w:ascii="Times New Roman" w:hAnsi="Times New Roman" w:cs="Times New Roman"/>
          <w:sz w:val="28"/>
          <w:szCs w:val="28"/>
        </w:rPr>
        <w:t xml:space="preserve"> </w:t>
      </w:r>
    </w:p>
    <w:p w14:paraId="5A216C49" w14:textId="77777777" w:rsidR="00652D06" w:rsidRPr="00AC4B2D" w:rsidRDefault="00652D06" w:rsidP="005D043E">
      <w:pPr>
        <w:spacing w:after="0" w:line="360" w:lineRule="auto"/>
        <w:ind w:firstLine="709"/>
        <w:jc w:val="both"/>
        <w:rPr>
          <w:rFonts w:ascii="Times New Roman" w:hAnsi="Times New Roman" w:cs="Times New Roman"/>
          <w:i/>
          <w:sz w:val="28"/>
          <w:szCs w:val="28"/>
        </w:rPr>
      </w:pPr>
    </w:p>
    <w:p w14:paraId="4F43FFC4" w14:textId="77777777" w:rsidR="00824526" w:rsidRPr="00AC4B2D" w:rsidRDefault="00824526"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524F27" w:rsidRPr="00AC4B2D">
        <w:rPr>
          <w:rFonts w:ascii="Times New Roman" w:hAnsi="Times New Roman" w:cs="Times New Roman"/>
          <w:b/>
          <w:sz w:val="28"/>
          <w:szCs w:val="28"/>
        </w:rPr>
        <w:t xml:space="preserve">3.2 </w:t>
      </w:r>
      <w:r w:rsidRPr="00AC4B2D">
        <w:rPr>
          <w:rFonts w:ascii="Times New Roman" w:hAnsi="Times New Roman" w:cs="Times New Roman"/>
          <w:b/>
          <w:sz w:val="28"/>
          <w:szCs w:val="28"/>
        </w:rPr>
        <w:t xml:space="preserve">Организация и проведение творческих конкурсов </w:t>
      </w:r>
    </w:p>
    <w:p w14:paraId="7EB7D479" w14:textId="77777777" w:rsidR="00824526" w:rsidRPr="00AC4B2D" w:rsidRDefault="0082452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Будет организовано проведение в учреждении конкурсных мероприятий, направленных на выявление творческих способностей обучающихся.</w:t>
      </w:r>
    </w:p>
    <w:p w14:paraId="6D5F10BA" w14:textId="269F6FA0" w:rsidR="00322597" w:rsidRPr="00AC4B2D" w:rsidRDefault="00322597" w:rsidP="005D043E">
      <w:pPr>
        <w:spacing w:after="0" w:line="360" w:lineRule="auto"/>
        <w:ind w:firstLine="709"/>
        <w:jc w:val="both"/>
        <w:rPr>
          <w:rFonts w:ascii="Times New Roman" w:hAnsi="Times New Roman" w:cs="Times New Roman"/>
          <w:bCs/>
          <w:sz w:val="28"/>
          <w:szCs w:val="28"/>
        </w:rPr>
      </w:pPr>
      <w:r w:rsidRPr="00AC4B2D">
        <w:rPr>
          <w:rFonts w:ascii="Times New Roman" w:hAnsi="Times New Roman" w:cs="Times New Roman"/>
          <w:bCs/>
          <w:sz w:val="28"/>
          <w:szCs w:val="28"/>
        </w:rPr>
        <w:t>В 202</w:t>
      </w:r>
      <w:r w:rsidR="00D900BC">
        <w:rPr>
          <w:rFonts w:ascii="Times New Roman" w:hAnsi="Times New Roman" w:cs="Times New Roman"/>
          <w:bCs/>
          <w:sz w:val="28"/>
          <w:szCs w:val="28"/>
        </w:rPr>
        <w:t>3</w:t>
      </w:r>
      <w:r w:rsidRPr="00AC4B2D">
        <w:rPr>
          <w:rFonts w:ascii="Times New Roman" w:hAnsi="Times New Roman" w:cs="Times New Roman"/>
          <w:bCs/>
          <w:sz w:val="28"/>
          <w:szCs w:val="28"/>
        </w:rPr>
        <w:t>-202</w:t>
      </w:r>
      <w:r w:rsidR="00D900BC">
        <w:rPr>
          <w:rFonts w:ascii="Times New Roman" w:hAnsi="Times New Roman" w:cs="Times New Roman"/>
          <w:bCs/>
          <w:sz w:val="28"/>
          <w:szCs w:val="28"/>
        </w:rPr>
        <w:t>7</w:t>
      </w:r>
      <w:r w:rsidRPr="00AC4B2D">
        <w:rPr>
          <w:rFonts w:ascii="Times New Roman" w:hAnsi="Times New Roman" w:cs="Times New Roman"/>
          <w:bCs/>
          <w:sz w:val="28"/>
          <w:szCs w:val="28"/>
        </w:rPr>
        <w:t xml:space="preserve"> гг. школа выступит организатором следующих творческих конкурсов:</w:t>
      </w:r>
    </w:p>
    <w:p w14:paraId="7990D0A0" w14:textId="56E68405" w:rsidR="00EB6225" w:rsidRPr="00AC4B2D" w:rsidRDefault="00234F46" w:rsidP="005D043E">
      <w:pPr>
        <w:pStyle w:val="a6"/>
        <w:spacing w:after="0" w:line="360" w:lineRule="auto"/>
        <w:ind w:left="0" w:firstLine="709"/>
        <w:jc w:val="both"/>
        <w:rPr>
          <w:rFonts w:ascii="Times New Roman" w:hAnsi="Times New Roman" w:cs="Times New Roman"/>
          <w:sz w:val="28"/>
          <w:szCs w:val="28"/>
        </w:rPr>
      </w:pPr>
      <w:r w:rsidRPr="00AC4B2D">
        <w:rPr>
          <w:rFonts w:ascii="Times New Roman" w:hAnsi="Times New Roman" w:cs="Times New Roman"/>
          <w:sz w:val="28"/>
          <w:szCs w:val="28"/>
        </w:rPr>
        <w:t>конкурс инструментальных ансамблей «Созвучие»;</w:t>
      </w:r>
    </w:p>
    <w:p w14:paraId="5468C970" w14:textId="24AE89E8" w:rsidR="00234F46" w:rsidRPr="00AC4B2D" w:rsidRDefault="00234F46" w:rsidP="005D043E">
      <w:pPr>
        <w:pStyle w:val="a6"/>
        <w:spacing w:after="0" w:line="360" w:lineRule="auto"/>
        <w:ind w:left="0" w:firstLine="709"/>
        <w:jc w:val="both"/>
        <w:rPr>
          <w:rFonts w:ascii="Times New Roman" w:hAnsi="Times New Roman" w:cs="Times New Roman"/>
          <w:sz w:val="28"/>
          <w:szCs w:val="28"/>
        </w:rPr>
      </w:pPr>
      <w:r w:rsidRPr="00AC4B2D">
        <w:rPr>
          <w:rFonts w:ascii="Times New Roman" w:hAnsi="Times New Roman" w:cs="Times New Roman"/>
          <w:sz w:val="28"/>
          <w:szCs w:val="28"/>
        </w:rPr>
        <w:t>вокальный конкурс среди учащихся младших классов «Маленькая звёздочка».</w:t>
      </w:r>
    </w:p>
    <w:p w14:paraId="43A08023" w14:textId="6D1F1570" w:rsidR="00EB6225" w:rsidRPr="00AC4B2D" w:rsidRDefault="004C6A30" w:rsidP="005D043E">
      <w:pPr>
        <w:pStyle w:val="a6"/>
        <w:spacing w:after="0" w:line="360" w:lineRule="auto"/>
        <w:ind w:left="0" w:firstLine="709"/>
        <w:jc w:val="both"/>
        <w:rPr>
          <w:rFonts w:ascii="Times New Roman" w:hAnsi="Times New Roman" w:cs="Times New Roman"/>
          <w:sz w:val="28"/>
          <w:szCs w:val="28"/>
        </w:rPr>
      </w:pPr>
      <w:r w:rsidRPr="00AC4B2D">
        <w:rPr>
          <w:rFonts w:ascii="Times New Roman" w:hAnsi="Times New Roman" w:cs="Times New Roman"/>
          <w:sz w:val="28"/>
          <w:szCs w:val="28"/>
        </w:rPr>
        <w:t>Планируется разработка и проведение новых творческих конкурсов</w:t>
      </w:r>
      <w:r w:rsidR="00AE099D" w:rsidRPr="00AC4B2D">
        <w:rPr>
          <w:rFonts w:ascii="Times New Roman" w:hAnsi="Times New Roman" w:cs="Times New Roman"/>
          <w:sz w:val="28"/>
          <w:szCs w:val="28"/>
        </w:rPr>
        <w:t>.</w:t>
      </w:r>
    </w:p>
    <w:p w14:paraId="7F609BD9" w14:textId="77777777" w:rsidR="00824526" w:rsidRPr="00AC4B2D" w:rsidRDefault="00824526"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524F27" w:rsidRPr="00AC4B2D">
        <w:rPr>
          <w:rFonts w:ascii="Times New Roman" w:hAnsi="Times New Roman" w:cs="Times New Roman"/>
          <w:b/>
          <w:sz w:val="28"/>
          <w:szCs w:val="28"/>
        </w:rPr>
        <w:t xml:space="preserve">3.3 </w:t>
      </w:r>
      <w:r w:rsidR="00490A01" w:rsidRPr="00AC4B2D">
        <w:rPr>
          <w:rFonts w:ascii="Times New Roman" w:hAnsi="Times New Roman" w:cs="Times New Roman"/>
          <w:b/>
          <w:sz w:val="28"/>
          <w:szCs w:val="28"/>
        </w:rPr>
        <w:t>Участие</w:t>
      </w:r>
      <w:r w:rsidRPr="00AC4B2D">
        <w:rPr>
          <w:rFonts w:ascii="Times New Roman" w:hAnsi="Times New Roman" w:cs="Times New Roman"/>
          <w:b/>
          <w:sz w:val="28"/>
          <w:szCs w:val="28"/>
        </w:rPr>
        <w:t xml:space="preserve"> обучающихся</w:t>
      </w:r>
      <w:r w:rsidR="00490A01" w:rsidRPr="00AC4B2D">
        <w:rPr>
          <w:rFonts w:ascii="Times New Roman" w:hAnsi="Times New Roman" w:cs="Times New Roman"/>
          <w:b/>
          <w:sz w:val="28"/>
          <w:szCs w:val="28"/>
        </w:rPr>
        <w:t xml:space="preserve"> в творческих конкурсах</w:t>
      </w:r>
    </w:p>
    <w:p w14:paraId="3847CB91" w14:textId="7141549D" w:rsidR="00FB41A1" w:rsidRPr="00AC4B2D" w:rsidRDefault="00031138"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Планируется участие обучающихся в следующих творческих конкурсах:</w:t>
      </w:r>
    </w:p>
    <w:p w14:paraId="3A1465CB" w14:textId="1ACBA47B" w:rsidR="00234F46" w:rsidRPr="00AC4B2D" w:rsidRDefault="00234F4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областной военно-патриотический фестиваль «Голос памяти»</w:t>
      </w:r>
      <w:r w:rsidR="00E44276" w:rsidRPr="00AC4B2D">
        <w:rPr>
          <w:rFonts w:ascii="Times New Roman" w:hAnsi="Times New Roman" w:cs="Times New Roman"/>
          <w:sz w:val="28"/>
          <w:szCs w:val="28"/>
        </w:rPr>
        <w:t>;</w:t>
      </w:r>
      <w:r w:rsidRPr="00AC4B2D">
        <w:rPr>
          <w:rFonts w:ascii="Times New Roman" w:hAnsi="Times New Roman" w:cs="Times New Roman"/>
          <w:sz w:val="28"/>
          <w:szCs w:val="28"/>
        </w:rPr>
        <w:t xml:space="preserve"> </w:t>
      </w:r>
    </w:p>
    <w:p w14:paraId="1D5125D1" w14:textId="52661491" w:rsidR="00234F46" w:rsidRPr="00AC4B2D" w:rsidRDefault="00234F4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-областной конкурс академического пения и ансамблей малых форм «Пой, Тюмень, голосами детей»</w:t>
      </w:r>
      <w:r w:rsidR="00E44276" w:rsidRPr="00AC4B2D">
        <w:rPr>
          <w:rFonts w:ascii="Times New Roman" w:hAnsi="Times New Roman" w:cs="Times New Roman"/>
          <w:sz w:val="28"/>
          <w:szCs w:val="28"/>
        </w:rPr>
        <w:t>;</w:t>
      </w:r>
      <w:r w:rsidRPr="00AC4B2D">
        <w:rPr>
          <w:rFonts w:ascii="Times New Roman" w:hAnsi="Times New Roman" w:cs="Times New Roman"/>
          <w:sz w:val="28"/>
          <w:szCs w:val="28"/>
        </w:rPr>
        <w:t xml:space="preserve"> </w:t>
      </w:r>
    </w:p>
    <w:p w14:paraId="72A25E60" w14:textId="1380D267" w:rsidR="00234F46" w:rsidRPr="00AC4B2D" w:rsidRDefault="00234F4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областной открытый фестиваль народного творчества им. С.И. Мамонтова</w:t>
      </w:r>
      <w:r w:rsidR="00E44276" w:rsidRPr="00AC4B2D">
        <w:rPr>
          <w:rFonts w:ascii="Times New Roman" w:hAnsi="Times New Roman" w:cs="Times New Roman"/>
          <w:sz w:val="28"/>
          <w:szCs w:val="28"/>
        </w:rPr>
        <w:t>;</w:t>
      </w:r>
      <w:r w:rsidRPr="00AC4B2D">
        <w:rPr>
          <w:rFonts w:ascii="Times New Roman" w:hAnsi="Times New Roman" w:cs="Times New Roman"/>
          <w:sz w:val="28"/>
          <w:szCs w:val="28"/>
        </w:rPr>
        <w:t xml:space="preserve"> </w:t>
      </w:r>
    </w:p>
    <w:p w14:paraId="43534098" w14:textId="3E45B4F6" w:rsidR="00234F46" w:rsidRPr="00AC4B2D" w:rsidRDefault="00234F4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Международный фестиваль – форум студентов и творческой молодёжи «</w:t>
      </w:r>
      <w:proofErr w:type="spellStart"/>
      <w:r w:rsidRPr="00AC4B2D">
        <w:rPr>
          <w:rFonts w:ascii="Times New Roman" w:hAnsi="Times New Roman" w:cs="Times New Roman"/>
          <w:sz w:val="28"/>
          <w:szCs w:val="28"/>
        </w:rPr>
        <w:t>Пассионарии</w:t>
      </w:r>
      <w:proofErr w:type="spellEnd"/>
      <w:r w:rsidRPr="00AC4B2D">
        <w:rPr>
          <w:rFonts w:ascii="Times New Roman" w:hAnsi="Times New Roman" w:cs="Times New Roman"/>
          <w:sz w:val="28"/>
          <w:szCs w:val="28"/>
        </w:rPr>
        <w:t xml:space="preserve"> Культуры»</w:t>
      </w:r>
      <w:r w:rsidR="00E44276" w:rsidRPr="00AC4B2D">
        <w:rPr>
          <w:rFonts w:ascii="Times New Roman" w:hAnsi="Times New Roman" w:cs="Times New Roman"/>
          <w:sz w:val="28"/>
          <w:szCs w:val="28"/>
        </w:rPr>
        <w:t>;</w:t>
      </w:r>
      <w:r w:rsidRPr="00AC4B2D">
        <w:rPr>
          <w:rFonts w:ascii="Times New Roman" w:hAnsi="Times New Roman" w:cs="Times New Roman"/>
          <w:sz w:val="28"/>
          <w:szCs w:val="28"/>
        </w:rPr>
        <w:t xml:space="preserve"> </w:t>
      </w:r>
    </w:p>
    <w:p w14:paraId="588EA246" w14:textId="77777777" w:rsidR="00E44276" w:rsidRPr="00AC4B2D" w:rsidRDefault="00234F4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Всероссийский хоровой фестиваль,</w:t>
      </w:r>
    </w:p>
    <w:p w14:paraId="4A4F9EB2" w14:textId="3785868D" w:rsidR="00E44276" w:rsidRPr="00AC4B2D" w:rsidRDefault="00E4427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w:t>
      </w:r>
      <w:r w:rsidR="00234F46" w:rsidRPr="00AC4B2D">
        <w:rPr>
          <w:rFonts w:ascii="Times New Roman" w:hAnsi="Times New Roman" w:cs="Times New Roman"/>
          <w:sz w:val="28"/>
          <w:szCs w:val="28"/>
        </w:rPr>
        <w:t xml:space="preserve"> областной конкурс молодых дарований «Дебют»</w:t>
      </w:r>
      <w:r w:rsidRPr="00AC4B2D">
        <w:rPr>
          <w:rFonts w:ascii="Times New Roman" w:hAnsi="Times New Roman" w:cs="Times New Roman"/>
          <w:sz w:val="28"/>
          <w:szCs w:val="28"/>
        </w:rPr>
        <w:t>;</w:t>
      </w:r>
    </w:p>
    <w:p w14:paraId="015636AC" w14:textId="77777777" w:rsidR="00E44276" w:rsidRPr="00AC4B2D" w:rsidRDefault="00E4427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 </w:t>
      </w:r>
      <w:r w:rsidR="00234F46" w:rsidRPr="00AC4B2D">
        <w:rPr>
          <w:rFonts w:ascii="Times New Roman" w:hAnsi="Times New Roman" w:cs="Times New Roman"/>
          <w:sz w:val="28"/>
          <w:szCs w:val="28"/>
        </w:rPr>
        <w:t xml:space="preserve"> Открытый Областной конкурс «Мир! Человек! Мечта!»</w:t>
      </w:r>
      <w:r w:rsidRPr="00AC4B2D">
        <w:rPr>
          <w:rFonts w:ascii="Times New Roman" w:hAnsi="Times New Roman" w:cs="Times New Roman"/>
          <w:sz w:val="28"/>
          <w:szCs w:val="28"/>
        </w:rPr>
        <w:t>;</w:t>
      </w:r>
    </w:p>
    <w:p w14:paraId="2B4437E0" w14:textId="77777777" w:rsidR="00E44276" w:rsidRPr="00AC4B2D" w:rsidRDefault="00E44276" w:rsidP="005D043E">
      <w:pPr>
        <w:spacing w:after="0" w:line="360" w:lineRule="auto"/>
        <w:ind w:firstLine="709"/>
        <w:jc w:val="both"/>
        <w:rPr>
          <w:rFonts w:ascii="Times New Roman" w:hAnsi="Times New Roman" w:cs="Times New Roman"/>
          <w:color w:val="252525"/>
          <w:sz w:val="28"/>
          <w:szCs w:val="28"/>
          <w:shd w:val="clear" w:color="auto" w:fill="FFFFFF"/>
        </w:rPr>
      </w:pPr>
      <w:r w:rsidRPr="00AC4B2D">
        <w:rPr>
          <w:rFonts w:ascii="Times New Roman" w:hAnsi="Times New Roman" w:cs="Times New Roman"/>
          <w:color w:val="252525"/>
          <w:sz w:val="28"/>
          <w:szCs w:val="28"/>
          <w:shd w:val="clear" w:color="auto" w:fill="FFFFFF"/>
        </w:rPr>
        <w:t>-</w:t>
      </w:r>
      <w:r w:rsidR="00234F46" w:rsidRPr="00AC4B2D">
        <w:rPr>
          <w:rFonts w:ascii="Times New Roman" w:hAnsi="Times New Roman" w:cs="Times New Roman"/>
          <w:color w:val="252525"/>
          <w:sz w:val="28"/>
          <w:szCs w:val="28"/>
          <w:shd w:val="clear" w:color="auto" w:fill="FFFFFF"/>
        </w:rPr>
        <w:t xml:space="preserve"> Областной национальный фестиваль – конкурс детского художественного творчества «Радуга»</w:t>
      </w:r>
      <w:r w:rsidRPr="00AC4B2D">
        <w:rPr>
          <w:rFonts w:ascii="Times New Roman" w:hAnsi="Times New Roman" w:cs="Times New Roman"/>
          <w:color w:val="252525"/>
          <w:sz w:val="28"/>
          <w:szCs w:val="28"/>
          <w:shd w:val="clear" w:color="auto" w:fill="FFFFFF"/>
        </w:rPr>
        <w:t>;</w:t>
      </w:r>
    </w:p>
    <w:p w14:paraId="7A932CB9" w14:textId="4F7AEBED" w:rsidR="001600F0" w:rsidRPr="00AC4B2D" w:rsidRDefault="00E44276"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color w:val="252525"/>
          <w:sz w:val="28"/>
          <w:szCs w:val="28"/>
          <w:shd w:val="clear" w:color="auto" w:fill="FFFFFF"/>
        </w:rPr>
        <w:t xml:space="preserve">- </w:t>
      </w:r>
      <w:r w:rsidR="00234F46" w:rsidRPr="00AC4B2D">
        <w:rPr>
          <w:rFonts w:ascii="Times New Roman" w:hAnsi="Times New Roman" w:cs="Times New Roman"/>
          <w:color w:val="252525"/>
          <w:sz w:val="28"/>
          <w:szCs w:val="28"/>
          <w:shd w:val="clear" w:color="auto" w:fill="FFFFFF"/>
        </w:rPr>
        <w:t>Международный конкурс искусств «Золотая Сибирь»</w:t>
      </w:r>
      <w:r w:rsidRPr="00AC4B2D">
        <w:rPr>
          <w:rFonts w:ascii="Times New Roman" w:hAnsi="Times New Roman" w:cs="Times New Roman"/>
          <w:color w:val="252525"/>
          <w:sz w:val="28"/>
          <w:szCs w:val="28"/>
          <w:shd w:val="clear" w:color="auto" w:fill="FFFFFF"/>
        </w:rPr>
        <w:t>.</w:t>
      </w:r>
    </w:p>
    <w:p w14:paraId="7B27BA47" w14:textId="0141915B" w:rsidR="002506B6" w:rsidRPr="00AC4B2D" w:rsidRDefault="001600F0"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Особое внимание будет уделяться подготовке обучающихся к участию в творческих конкурсах, </w:t>
      </w:r>
      <w:r w:rsidR="00E44276" w:rsidRPr="00AC4B2D">
        <w:rPr>
          <w:rFonts w:ascii="Times New Roman" w:hAnsi="Times New Roman" w:cs="Times New Roman"/>
          <w:sz w:val="28"/>
          <w:szCs w:val="28"/>
        </w:rPr>
        <w:t xml:space="preserve">рекомендованный департаментом культуры Тюменской области. </w:t>
      </w:r>
    </w:p>
    <w:p w14:paraId="3E222669" w14:textId="77777777" w:rsidR="002506B6" w:rsidRPr="00AC4B2D" w:rsidRDefault="002506B6" w:rsidP="005D043E">
      <w:pPr>
        <w:spacing w:after="0" w:line="360" w:lineRule="auto"/>
        <w:ind w:firstLine="709"/>
        <w:jc w:val="both"/>
        <w:rPr>
          <w:rFonts w:ascii="Times New Roman" w:hAnsi="Times New Roman" w:cs="Times New Roman"/>
          <w:sz w:val="28"/>
          <w:szCs w:val="28"/>
        </w:rPr>
      </w:pPr>
    </w:p>
    <w:p w14:paraId="3F286449" w14:textId="77777777" w:rsidR="002506B6" w:rsidRPr="00AC4B2D" w:rsidRDefault="002506B6"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Мероприятие 3.4 Создание новых учебных творческих коллективов</w:t>
      </w:r>
    </w:p>
    <w:p w14:paraId="0B9C0BB4" w14:textId="77777777" w:rsidR="003A63EF" w:rsidRPr="00AC4B2D" w:rsidRDefault="003A63EF" w:rsidP="005D043E">
      <w:pPr>
        <w:spacing w:after="0" w:line="360" w:lineRule="auto"/>
        <w:ind w:firstLine="709"/>
        <w:jc w:val="both"/>
        <w:rPr>
          <w:rFonts w:ascii="Times New Roman" w:hAnsi="Times New Roman" w:cs="Times New Roman"/>
          <w:b/>
          <w:sz w:val="28"/>
          <w:szCs w:val="28"/>
        </w:rPr>
      </w:pPr>
    </w:p>
    <w:p w14:paraId="65F95055" w14:textId="37C945BC" w:rsidR="003A63EF" w:rsidRPr="00AC4B2D" w:rsidRDefault="003A63E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С целью совершенствования условий для развития и проявления творческих способностей и талантов </w:t>
      </w:r>
      <w:r w:rsidR="007C6B92" w:rsidRPr="00AC4B2D">
        <w:rPr>
          <w:rFonts w:ascii="Times New Roman" w:hAnsi="Times New Roman" w:cs="Times New Roman"/>
          <w:sz w:val="28"/>
          <w:szCs w:val="28"/>
        </w:rPr>
        <w:t xml:space="preserve">детей </w:t>
      </w:r>
      <w:r w:rsidRPr="00AC4B2D">
        <w:rPr>
          <w:rFonts w:ascii="Times New Roman" w:hAnsi="Times New Roman" w:cs="Times New Roman"/>
          <w:sz w:val="28"/>
          <w:szCs w:val="28"/>
        </w:rPr>
        <w:t>планируется создание новых творческих учебных коллективов</w:t>
      </w:r>
      <w:r w:rsidR="00E50608" w:rsidRPr="00AC4B2D">
        <w:rPr>
          <w:rFonts w:ascii="Times New Roman" w:hAnsi="Times New Roman" w:cs="Times New Roman"/>
          <w:sz w:val="28"/>
          <w:szCs w:val="28"/>
        </w:rPr>
        <w:t xml:space="preserve"> </w:t>
      </w:r>
      <w:r w:rsidRPr="00AC4B2D">
        <w:rPr>
          <w:rFonts w:ascii="Times New Roman" w:hAnsi="Times New Roman" w:cs="Times New Roman"/>
          <w:sz w:val="28"/>
          <w:szCs w:val="28"/>
        </w:rPr>
        <w:t>в области музыкального искусства</w:t>
      </w:r>
      <w:r w:rsidR="00E50608" w:rsidRPr="00AC4B2D">
        <w:rPr>
          <w:rFonts w:ascii="Times New Roman" w:hAnsi="Times New Roman" w:cs="Times New Roman"/>
          <w:sz w:val="28"/>
          <w:szCs w:val="28"/>
        </w:rPr>
        <w:t xml:space="preserve"> для учащихся младших классов и класса раннего эстетического развития.</w:t>
      </w:r>
    </w:p>
    <w:p w14:paraId="0559D8C6" w14:textId="6FA495E8" w:rsidR="002322BE" w:rsidRPr="00AC4B2D" w:rsidRDefault="002322BE"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 xml:space="preserve">Задача </w:t>
      </w:r>
      <w:r w:rsidR="00524F27" w:rsidRPr="00AC4B2D">
        <w:rPr>
          <w:rFonts w:ascii="Times New Roman" w:hAnsi="Times New Roman" w:cs="Times New Roman"/>
          <w:b/>
          <w:sz w:val="28"/>
          <w:szCs w:val="28"/>
        </w:rPr>
        <w:t>4</w:t>
      </w:r>
      <w:r w:rsidRPr="00AC4B2D">
        <w:rPr>
          <w:rFonts w:ascii="Times New Roman" w:hAnsi="Times New Roman" w:cs="Times New Roman"/>
          <w:b/>
          <w:sz w:val="28"/>
          <w:szCs w:val="28"/>
        </w:rPr>
        <w:t xml:space="preserve"> </w:t>
      </w:r>
    </w:p>
    <w:p w14:paraId="62DDDD19" w14:textId="77777777" w:rsidR="00A1329F" w:rsidRPr="00AC4B2D" w:rsidRDefault="002322BE"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 xml:space="preserve"> </w:t>
      </w:r>
      <w:r w:rsidR="000964A8" w:rsidRPr="00AC4B2D">
        <w:rPr>
          <w:rFonts w:ascii="Times New Roman" w:hAnsi="Times New Roman" w:cs="Times New Roman"/>
          <w:b/>
          <w:sz w:val="28"/>
          <w:szCs w:val="28"/>
        </w:rPr>
        <w:t>«</w:t>
      </w:r>
      <w:r w:rsidR="00A1329F" w:rsidRPr="00AC4B2D">
        <w:rPr>
          <w:rFonts w:ascii="Times New Roman" w:hAnsi="Times New Roman" w:cs="Times New Roman"/>
          <w:b/>
          <w:sz w:val="28"/>
          <w:szCs w:val="28"/>
        </w:rPr>
        <w:t xml:space="preserve">Развитие </w:t>
      </w:r>
      <w:r w:rsidR="00266980" w:rsidRPr="00AC4B2D">
        <w:rPr>
          <w:rFonts w:ascii="Times New Roman" w:hAnsi="Times New Roman" w:cs="Times New Roman"/>
          <w:b/>
          <w:sz w:val="28"/>
          <w:szCs w:val="28"/>
        </w:rPr>
        <w:t>и повышение эффективности использования</w:t>
      </w:r>
      <w:r w:rsidR="00266980" w:rsidRPr="00AC4B2D">
        <w:rPr>
          <w:rFonts w:ascii="Times New Roman" w:hAnsi="Times New Roman" w:cs="Times New Roman"/>
          <w:b/>
          <w:sz w:val="28"/>
          <w:szCs w:val="28"/>
        </w:rPr>
        <w:br/>
        <w:t>образовательной среды учреждения</w:t>
      </w:r>
      <w:r w:rsidR="000964A8" w:rsidRPr="00AC4B2D">
        <w:rPr>
          <w:rFonts w:ascii="Times New Roman" w:hAnsi="Times New Roman" w:cs="Times New Roman"/>
          <w:b/>
          <w:sz w:val="28"/>
          <w:szCs w:val="28"/>
        </w:rPr>
        <w:t>»</w:t>
      </w:r>
      <w:r w:rsidR="00A216EE" w:rsidRPr="00AC4B2D">
        <w:rPr>
          <w:rStyle w:val="af5"/>
          <w:rFonts w:ascii="Times New Roman" w:hAnsi="Times New Roman" w:cs="Times New Roman"/>
          <w:sz w:val="28"/>
          <w:szCs w:val="28"/>
        </w:rPr>
        <w:t xml:space="preserve"> </w:t>
      </w:r>
    </w:p>
    <w:p w14:paraId="68FEED6B" w14:textId="77777777" w:rsidR="006A4067" w:rsidRPr="00AC4B2D" w:rsidRDefault="006A4067" w:rsidP="005D043E">
      <w:pPr>
        <w:spacing w:after="0" w:line="360" w:lineRule="auto"/>
        <w:ind w:firstLine="709"/>
        <w:jc w:val="both"/>
        <w:rPr>
          <w:rFonts w:ascii="Times New Roman" w:hAnsi="Times New Roman" w:cs="Times New Roman"/>
          <w:sz w:val="28"/>
          <w:szCs w:val="28"/>
        </w:rPr>
      </w:pPr>
    </w:p>
    <w:p w14:paraId="16E6FE56" w14:textId="624D5F0C" w:rsidR="00BD08F9" w:rsidRPr="00AC4B2D" w:rsidRDefault="00BD08F9"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В рамках</w:t>
      </w:r>
      <w:r w:rsidR="002322BE" w:rsidRPr="00AC4B2D">
        <w:rPr>
          <w:rFonts w:ascii="Times New Roman" w:hAnsi="Times New Roman" w:cs="Times New Roman"/>
          <w:sz w:val="28"/>
          <w:szCs w:val="28"/>
        </w:rPr>
        <w:t xml:space="preserve"> </w:t>
      </w:r>
      <w:r w:rsidR="009D4E1D" w:rsidRPr="00AC4B2D">
        <w:rPr>
          <w:rFonts w:ascii="Times New Roman" w:hAnsi="Times New Roman" w:cs="Times New Roman"/>
          <w:sz w:val="28"/>
          <w:szCs w:val="28"/>
        </w:rPr>
        <w:t xml:space="preserve">решения </w:t>
      </w:r>
      <w:r w:rsidR="002322BE" w:rsidRPr="00AC4B2D">
        <w:rPr>
          <w:rFonts w:ascii="Times New Roman" w:hAnsi="Times New Roman" w:cs="Times New Roman"/>
          <w:sz w:val="28"/>
          <w:szCs w:val="28"/>
        </w:rPr>
        <w:t>задачи</w:t>
      </w:r>
      <w:r w:rsidRPr="00AC4B2D">
        <w:rPr>
          <w:rFonts w:ascii="Times New Roman" w:hAnsi="Times New Roman" w:cs="Times New Roman"/>
          <w:sz w:val="28"/>
          <w:szCs w:val="28"/>
        </w:rPr>
        <w:t xml:space="preserve"> </w:t>
      </w:r>
      <w:r w:rsidR="00AD6129" w:rsidRPr="00AC4B2D">
        <w:rPr>
          <w:rFonts w:ascii="Times New Roman" w:hAnsi="Times New Roman" w:cs="Times New Roman"/>
          <w:sz w:val="28"/>
          <w:szCs w:val="28"/>
        </w:rPr>
        <w:t>4</w:t>
      </w:r>
      <w:r w:rsidRPr="00AC4B2D">
        <w:rPr>
          <w:rFonts w:ascii="Times New Roman" w:hAnsi="Times New Roman" w:cs="Times New Roman"/>
          <w:sz w:val="28"/>
          <w:szCs w:val="28"/>
        </w:rPr>
        <w:t xml:space="preserve"> будут реализованы следующие мероприятия:</w:t>
      </w:r>
    </w:p>
    <w:p w14:paraId="36B7E243" w14:textId="77777777" w:rsidR="00BD08F9" w:rsidRPr="00AC4B2D" w:rsidRDefault="00BD08F9" w:rsidP="005D043E">
      <w:pPr>
        <w:spacing w:after="0" w:line="360" w:lineRule="auto"/>
        <w:ind w:firstLine="709"/>
        <w:jc w:val="both"/>
        <w:rPr>
          <w:rFonts w:ascii="Times New Roman" w:hAnsi="Times New Roman" w:cs="Times New Roman"/>
          <w:bCs/>
          <w:sz w:val="28"/>
          <w:szCs w:val="28"/>
        </w:rPr>
      </w:pPr>
    </w:p>
    <w:p w14:paraId="477006F2" w14:textId="77777777" w:rsidR="00BD08F9" w:rsidRPr="00AC4B2D" w:rsidRDefault="00BD08F9" w:rsidP="005D043E">
      <w:pPr>
        <w:spacing w:after="0" w:line="360" w:lineRule="auto"/>
        <w:ind w:firstLine="709"/>
        <w:jc w:val="both"/>
        <w:rPr>
          <w:rFonts w:ascii="Times New Roman" w:hAnsi="Times New Roman" w:cs="Times New Roman"/>
          <w:b/>
          <w:bCs/>
          <w:sz w:val="28"/>
          <w:szCs w:val="28"/>
        </w:rPr>
      </w:pPr>
      <w:r w:rsidRPr="00AC4B2D">
        <w:rPr>
          <w:rFonts w:ascii="Times New Roman" w:hAnsi="Times New Roman" w:cs="Times New Roman"/>
          <w:b/>
          <w:bCs/>
          <w:sz w:val="28"/>
          <w:szCs w:val="28"/>
        </w:rPr>
        <w:t xml:space="preserve">Мероприятие </w:t>
      </w:r>
      <w:r w:rsidR="00524F27" w:rsidRPr="00AC4B2D">
        <w:rPr>
          <w:rFonts w:ascii="Times New Roman" w:hAnsi="Times New Roman" w:cs="Times New Roman"/>
          <w:b/>
          <w:bCs/>
          <w:sz w:val="28"/>
          <w:szCs w:val="28"/>
        </w:rPr>
        <w:t>4</w:t>
      </w:r>
      <w:r w:rsidRPr="00AC4B2D">
        <w:rPr>
          <w:rFonts w:ascii="Times New Roman" w:hAnsi="Times New Roman" w:cs="Times New Roman"/>
          <w:b/>
          <w:bCs/>
          <w:sz w:val="28"/>
          <w:szCs w:val="28"/>
        </w:rPr>
        <w:t>.1 «Обновление оборудования»</w:t>
      </w:r>
    </w:p>
    <w:p w14:paraId="2FC74D41" w14:textId="77777777" w:rsidR="00E16C41" w:rsidRPr="00AC4B2D" w:rsidRDefault="00BD08F9" w:rsidP="005D043E">
      <w:pPr>
        <w:spacing w:after="0" w:line="360" w:lineRule="auto"/>
        <w:ind w:firstLine="709"/>
        <w:jc w:val="both"/>
        <w:rPr>
          <w:rFonts w:ascii="Times New Roman" w:hAnsi="Times New Roman" w:cs="Times New Roman"/>
          <w:bCs/>
          <w:sz w:val="28"/>
          <w:szCs w:val="28"/>
        </w:rPr>
      </w:pPr>
      <w:r w:rsidRPr="00AC4B2D">
        <w:rPr>
          <w:rFonts w:ascii="Times New Roman" w:hAnsi="Times New Roman" w:cs="Times New Roman"/>
          <w:bCs/>
          <w:sz w:val="28"/>
          <w:szCs w:val="28"/>
        </w:rPr>
        <w:t xml:space="preserve">Планируется </w:t>
      </w:r>
      <w:r w:rsidR="00AD41E9" w:rsidRPr="00AC4B2D">
        <w:rPr>
          <w:rFonts w:ascii="Times New Roman" w:hAnsi="Times New Roman" w:cs="Times New Roman"/>
          <w:bCs/>
          <w:sz w:val="28"/>
          <w:szCs w:val="28"/>
        </w:rPr>
        <w:t>приобретение следующего</w:t>
      </w:r>
      <w:r w:rsidR="007D6ED8" w:rsidRPr="00AC4B2D">
        <w:rPr>
          <w:rFonts w:ascii="Times New Roman" w:hAnsi="Times New Roman" w:cs="Times New Roman"/>
          <w:bCs/>
          <w:sz w:val="28"/>
          <w:szCs w:val="28"/>
        </w:rPr>
        <w:t xml:space="preserve"> оборудования</w:t>
      </w:r>
      <w:r w:rsidR="00E16C41" w:rsidRPr="00AC4B2D">
        <w:rPr>
          <w:rFonts w:ascii="Times New Roman" w:hAnsi="Times New Roman" w:cs="Times New Roman"/>
          <w:bCs/>
          <w:sz w:val="28"/>
          <w:szCs w:val="28"/>
        </w:rPr>
        <w:t xml:space="preserve">: </w:t>
      </w:r>
    </w:p>
    <w:p w14:paraId="63BBCA38" w14:textId="79CD3F12" w:rsidR="00E16C41" w:rsidRPr="00AC4B2D" w:rsidRDefault="00AD41E9" w:rsidP="005D043E">
      <w:pPr>
        <w:spacing w:after="0" w:line="360" w:lineRule="auto"/>
        <w:ind w:firstLine="709"/>
        <w:jc w:val="both"/>
        <w:rPr>
          <w:rFonts w:ascii="Times New Roman" w:hAnsi="Times New Roman" w:cs="Times New Roman"/>
          <w:bCs/>
          <w:sz w:val="28"/>
          <w:szCs w:val="28"/>
        </w:rPr>
      </w:pPr>
      <w:r w:rsidRPr="00AC4B2D">
        <w:rPr>
          <w:rFonts w:ascii="Times New Roman" w:hAnsi="Times New Roman" w:cs="Times New Roman"/>
          <w:bCs/>
          <w:sz w:val="28"/>
          <w:szCs w:val="28"/>
        </w:rPr>
        <w:t>а) музыкальных инструментов</w:t>
      </w:r>
      <w:r w:rsidR="00145ABE" w:rsidRPr="00AC4B2D">
        <w:rPr>
          <w:rFonts w:ascii="Times New Roman" w:hAnsi="Times New Roman" w:cs="Times New Roman"/>
          <w:bCs/>
          <w:sz w:val="28"/>
          <w:szCs w:val="28"/>
        </w:rPr>
        <w:t>;</w:t>
      </w:r>
      <w:r w:rsidR="00E16C41" w:rsidRPr="00AC4B2D">
        <w:rPr>
          <w:rFonts w:ascii="Times New Roman" w:hAnsi="Times New Roman" w:cs="Times New Roman"/>
          <w:bCs/>
          <w:sz w:val="28"/>
          <w:szCs w:val="28"/>
        </w:rPr>
        <w:t xml:space="preserve"> </w:t>
      </w:r>
    </w:p>
    <w:p w14:paraId="7A2969D3" w14:textId="65088C8E" w:rsidR="00145ABE" w:rsidRPr="00AC4B2D" w:rsidRDefault="005E1B0D" w:rsidP="005D043E">
      <w:pPr>
        <w:spacing w:after="0" w:line="360" w:lineRule="auto"/>
        <w:ind w:firstLine="709"/>
        <w:jc w:val="both"/>
        <w:rPr>
          <w:rFonts w:ascii="Times New Roman" w:hAnsi="Times New Roman" w:cs="Times New Roman"/>
          <w:bCs/>
          <w:sz w:val="28"/>
          <w:szCs w:val="28"/>
        </w:rPr>
      </w:pPr>
      <w:r w:rsidRPr="00AC4B2D">
        <w:rPr>
          <w:rFonts w:ascii="Times New Roman" w:hAnsi="Times New Roman" w:cs="Times New Roman"/>
          <w:bCs/>
          <w:sz w:val="28"/>
          <w:szCs w:val="28"/>
        </w:rPr>
        <w:t>б</w:t>
      </w:r>
      <w:r w:rsidR="00AD41E9" w:rsidRPr="00AC4B2D">
        <w:rPr>
          <w:rFonts w:ascii="Times New Roman" w:hAnsi="Times New Roman" w:cs="Times New Roman"/>
          <w:bCs/>
          <w:sz w:val="28"/>
          <w:szCs w:val="28"/>
        </w:rPr>
        <w:t>) мебели</w:t>
      </w:r>
      <w:r w:rsidR="00E16C41" w:rsidRPr="00AC4B2D">
        <w:rPr>
          <w:rFonts w:ascii="Times New Roman" w:hAnsi="Times New Roman" w:cs="Times New Roman"/>
          <w:bCs/>
          <w:sz w:val="28"/>
          <w:szCs w:val="28"/>
        </w:rPr>
        <w:t xml:space="preserve"> для учебного процесса</w:t>
      </w:r>
      <w:r w:rsidR="00914D17" w:rsidRPr="00AC4B2D">
        <w:rPr>
          <w:rFonts w:ascii="Times New Roman" w:hAnsi="Times New Roman" w:cs="Times New Roman"/>
          <w:bCs/>
          <w:sz w:val="28"/>
          <w:szCs w:val="28"/>
        </w:rPr>
        <w:t>.</w:t>
      </w:r>
    </w:p>
    <w:p w14:paraId="3DC4FA6B" w14:textId="77777777" w:rsidR="00E16C41" w:rsidRPr="00AC4B2D" w:rsidRDefault="009160C7" w:rsidP="005D043E">
      <w:pPr>
        <w:spacing w:after="0" w:line="360" w:lineRule="auto"/>
        <w:ind w:firstLine="709"/>
        <w:jc w:val="both"/>
        <w:rPr>
          <w:rFonts w:ascii="Times New Roman" w:hAnsi="Times New Roman" w:cs="Times New Roman"/>
          <w:bCs/>
          <w:sz w:val="28"/>
          <w:szCs w:val="28"/>
        </w:rPr>
      </w:pPr>
      <w:r w:rsidRPr="00AC4B2D">
        <w:rPr>
          <w:rFonts w:ascii="Times New Roman" w:hAnsi="Times New Roman" w:cs="Times New Roman"/>
          <w:bCs/>
          <w:sz w:val="28"/>
          <w:szCs w:val="28"/>
        </w:rPr>
        <w:t>Будут улучшены</w:t>
      </w:r>
      <w:r w:rsidR="00E16C41" w:rsidRPr="00AC4B2D">
        <w:rPr>
          <w:rFonts w:ascii="Times New Roman" w:hAnsi="Times New Roman" w:cs="Times New Roman"/>
          <w:bCs/>
          <w:sz w:val="28"/>
          <w:szCs w:val="28"/>
        </w:rPr>
        <w:t xml:space="preserve"> условия для содержания, своевременного обслуживания и ремонта музыкальных инструментов.</w:t>
      </w:r>
    </w:p>
    <w:p w14:paraId="48C7B2C3" w14:textId="2BCB2F3F" w:rsidR="00E16C41" w:rsidRPr="00AC4B2D" w:rsidRDefault="009160C7" w:rsidP="005D043E">
      <w:pPr>
        <w:spacing w:after="0" w:line="360" w:lineRule="auto"/>
        <w:ind w:firstLine="709"/>
        <w:jc w:val="both"/>
        <w:rPr>
          <w:rFonts w:ascii="Times New Roman" w:hAnsi="Times New Roman" w:cs="Times New Roman"/>
          <w:bCs/>
          <w:sz w:val="28"/>
          <w:szCs w:val="28"/>
        </w:rPr>
      </w:pPr>
      <w:r w:rsidRPr="00AC4B2D">
        <w:rPr>
          <w:rFonts w:ascii="Times New Roman" w:hAnsi="Times New Roman" w:cs="Times New Roman"/>
          <w:bCs/>
          <w:sz w:val="28"/>
          <w:szCs w:val="28"/>
        </w:rPr>
        <w:t>Будет проводится</w:t>
      </w:r>
      <w:r w:rsidR="00E16C41" w:rsidRPr="00AC4B2D">
        <w:rPr>
          <w:rFonts w:ascii="Times New Roman" w:hAnsi="Times New Roman" w:cs="Times New Roman"/>
          <w:bCs/>
          <w:sz w:val="28"/>
          <w:szCs w:val="28"/>
        </w:rPr>
        <w:t xml:space="preserve"> регулярная работа по пополнению (обновлению) костюмного фонда. Учреждение </w:t>
      </w:r>
      <w:r w:rsidR="00A65254" w:rsidRPr="00AC4B2D">
        <w:rPr>
          <w:rFonts w:ascii="Times New Roman" w:hAnsi="Times New Roman" w:cs="Times New Roman"/>
          <w:bCs/>
          <w:sz w:val="28"/>
          <w:szCs w:val="28"/>
        </w:rPr>
        <w:t>должно будет обеспечить</w:t>
      </w:r>
      <w:r w:rsidR="00E16C41" w:rsidRPr="00AC4B2D">
        <w:rPr>
          <w:rFonts w:ascii="Times New Roman" w:hAnsi="Times New Roman" w:cs="Times New Roman"/>
          <w:bCs/>
          <w:sz w:val="28"/>
          <w:szCs w:val="28"/>
        </w:rPr>
        <w:t xml:space="preserve"> выступления учебных творческих коллективов в </w:t>
      </w:r>
      <w:r w:rsidR="00A65254" w:rsidRPr="00AC4B2D">
        <w:rPr>
          <w:rFonts w:ascii="Times New Roman" w:hAnsi="Times New Roman" w:cs="Times New Roman"/>
          <w:bCs/>
          <w:sz w:val="28"/>
          <w:szCs w:val="28"/>
        </w:rPr>
        <w:t xml:space="preserve">качественных </w:t>
      </w:r>
      <w:r w:rsidR="00E16C41" w:rsidRPr="00AC4B2D">
        <w:rPr>
          <w:rFonts w:ascii="Times New Roman" w:hAnsi="Times New Roman" w:cs="Times New Roman"/>
          <w:bCs/>
          <w:sz w:val="28"/>
          <w:szCs w:val="28"/>
        </w:rPr>
        <w:t>сценических</w:t>
      </w:r>
      <w:r w:rsidR="00A65254" w:rsidRPr="00AC4B2D">
        <w:rPr>
          <w:rFonts w:ascii="Times New Roman" w:hAnsi="Times New Roman" w:cs="Times New Roman"/>
          <w:bCs/>
          <w:sz w:val="28"/>
          <w:szCs w:val="28"/>
        </w:rPr>
        <w:t xml:space="preserve"> </w:t>
      </w:r>
      <w:r w:rsidR="00E16C41" w:rsidRPr="00AC4B2D">
        <w:rPr>
          <w:rFonts w:ascii="Times New Roman" w:hAnsi="Times New Roman" w:cs="Times New Roman"/>
          <w:bCs/>
          <w:sz w:val="28"/>
          <w:szCs w:val="28"/>
        </w:rPr>
        <w:t>костюмах.</w:t>
      </w:r>
    </w:p>
    <w:p w14:paraId="3021BF27" w14:textId="77777777" w:rsidR="00FE51CA" w:rsidRPr="00AC4B2D" w:rsidRDefault="00FE51CA" w:rsidP="005D043E">
      <w:pPr>
        <w:spacing w:after="0" w:line="360" w:lineRule="auto"/>
        <w:ind w:firstLine="709"/>
        <w:jc w:val="both"/>
        <w:rPr>
          <w:rFonts w:ascii="Times New Roman" w:hAnsi="Times New Roman" w:cs="Times New Roman"/>
          <w:b/>
          <w:sz w:val="28"/>
          <w:szCs w:val="28"/>
        </w:rPr>
      </w:pPr>
    </w:p>
    <w:p w14:paraId="19AF0C9E" w14:textId="77777777" w:rsidR="00A1105E" w:rsidRPr="00AC4B2D" w:rsidRDefault="00A1105E"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524F27" w:rsidRPr="00AC4B2D">
        <w:rPr>
          <w:rFonts w:ascii="Times New Roman" w:hAnsi="Times New Roman" w:cs="Times New Roman"/>
          <w:b/>
          <w:sz w:val="28"/>
          <w:szCs w:val="28"/>
        </w:rPr>
        <w:t>4</w:t>
      </w:r>
      <w:r w:rsidRPr="00AC4B2D">
        <w:rPr>
          <w:rFonts w:ascii="Times New Roman" w:hAnsi="Times New Roman" w:cs="Times New Roman"/>
          <w:b/>
          <w:sz w:val="28"/>
          <w:szCs w:val="28"/>
        </w:rPr>
        <w:t>.</w:t>
      </w:r>
      <w:r w:rsidR="00307ACE" w:rsidRPr="00AC4B2D">
        <w:rPr>
          <w:rFonts w:ascii="Times New Roman" w:hAnsi="Times New Roman" w:cs="Times New Roman"/>
          <w:b/>
          <w:sz w:val="28"/>
          <w:szCs w:val="28"/>
        </w:rPr>
        <w:t>2</w:t>
      </w:r>
      <w:r w:rsidRPr="00AC4B2D">
        <w:rPr>
          <w:rFonts w:ascii="Times New Roman" w:hAnsi="Times New Roman" w:cs="Times New Roman"/>
          <w:b/>
          <w:sz w:val="28"/>
          <w:szCs w:val="28"/>
        </w:rPr>
        <w:t xml:space="preserve"> «Развитие технологической среды учреждения»</w:t>
      </w:r>
    </w:p>
    <w:p w14:paraId="6B83CDE1" w14:textId="77777777" w:rsidR="00A61448" w:rsidRPr="00AC4B2D" w:rsidRDefault="00A61448"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Результатами реализации мероприятия </w:t>
      </w:r>
      <w:r w:rsidR="009D4E1D" w:rsidRPr="00AC4B2D">
        <w:rPr>
          <w:rFonts w:ascii="Times New Roman" w:hAnsi="Times New Roman" w:cs="Times New Roman"/>
          <w:sz w:val="28"/>
          <w:szCs w:val="28"/>
        </w:rPr>
        <w:t>4</w:t>
      </w:r>
      <w:r w:rsidRPr="00AC4B2D">
        <w:rPr>
          <w:rFonts w:ascii="Times New Roman" w:hAnsi="Times New Roman" w:cs="Times New Roman"/>
          <w:sz w:val="28"/>
          <w:szCs w:val="28"/>
        </w:rPr>
        <w:t>.</w:t>
      </w:r>
      <w:r w:rsidR="009D4E1D" w:rsidRPr="00AC4B2D">
        <w:rPr>
          <w:rFonts w:ascii="Times New Roman" w:hAnsi="Times New Roman" w:cs="Times New Roman"/>
          <w:sz w:val="28"/>
          <w:szCs w:val="28"/>
        </w:rPr>
        <w:t>2</w:t>
      </w:r>
      <w:r w:rsidRPr="00AC4B2D">
        <w:rPr>
          <w:rFonts w:ascii="Times New Roman" w:hAnsi="Times New Roman" w:cs="Times New Roman"/>
          <w:sz w:val="28"/>
          <w:szCs w:val="28"/>
        </w:rPr>
        <w:t xml:space="preserve"> станут: </w:t>
      </w:r>
    </w:p>
    <w:p w14:paraId="3A7E31B1" w14:textId="7E3192DD" w:rsidR="00A61448" w:rsidRPr="00AC4B2D" w:rsidRDefault="00303DDC"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w:t>
      </w:r>
      <w:r w:rsidR="00A61448" w:rsidRPr="00AC4B2D">
        <w:rPr>
          <w:rFonts w:ascii="Times New Roman" w:hAnsi="Times New Roman" w:cs="Times New Roman"/>
          <w:sz w:val="28"/>
          <w:szCs w:val="28"/>
        </w:rPr>
        <w:t xml:space="preserve">ополнение комплекса электронных </w:t>
      </w:r>
      <w:r w:rsidR="007A727C" w:rsidRPr="00AC4B2D">
        <w:rPr>
          <w:rFonts w:ascii="Times New Roman" w:hAnsi="Times New Roman" w:cs="Times New Roman"/>
          <w:sz w:val="28"/>
          <w:szCs w:val="28"/>
        </w:rPr>
        <w:t xml:space="preserve">(цифровых) </w:t>
      </w:r>
      <w:r w:rsidR="00A61448" w:rsidRPr="00AC4B2D">
        <w:rPr>
          <w:rFonts w:ascii="Times New Roman" w:hAnsi="Times New Roman" w:cs="Times New Roman"/>
          <w:sz w:val="28"/>
          <w:szCs w:val="28"/>
        </w:rPr>
        <w:t>образовательных ресурсов (электронных учебных изданий</w:t>
      </w:r>
      <w:r w:rsidR="004B126A" w:rsidRPr="00AC4B2D">
        <w:rPr>
          <w:rFonts w:ascii="Times New Roman" w:hAnsi="Times New Roman" w:cs="Times New Roman"/>
          <w:sz w:val="28"/>
          <w:szCs w:val="28"/>
        </w:rPr>
        <w:t>, мультимедийных программ</w:t>
      </w:r>
      <w:r w:rsidR="00A61448" w:rsidRPr="00AC4B2D">
        <w:rPr>
          <w:rFonts w:ascii="Times New Roman" w:hAnsi="Times New Roman" w:cs="Times New Roman"/>
          <w:sz w:val="28"/>
          <w:szCs w:val="28"/>
        </w:rPr>
        <w:t>) и электронных информационных ресурсов (баз данных, информационных справочных и поисковых систем);</w:t>
      </w:r>
    </w:p>
    <w:p w14:paraId="749CE9DF" w14:textId="6A6D2C8B" w:rsidR="00DF2C73" w:rsidRPr="00AC4B2D" w:rsidRDefault="00A61448"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пополнение фонда аудио- и видеозаписей, формируемым по полному перечню предметов учебного плана</w:t>
      </w:r>
      <w:r w:rsidR="00DF2C73" w:rsidRPr="00AC4B2D">
        <w:rPr>
          <w:rFonts w:ascii="Times New Roman" w:hAnsi="Times New Roman" w:cs="Times New Roman"/>
          <w:sz w:val="28"/>
          <w:szCs w:val="28"/>
        </w:rPr>
        <w:t>.</w:t>
      </w:r>
    </w:p>
    <w:p w14:paraId="42C5043A" w14:textId="77777777" w:rsidR="00A61448" w:rsidRPr="00AC4B2D" w:rsidRDefault="00A61448"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lastRenderedPageBreak/>
        <w:t xml:space="preserve">Будет обеспечено повышение эффективности использования мультимедийного и интерактивного оборудования. </w:t>
      </w:r>
    </w:p>
    <w:p w14:paraId="1B3FF46C" w14:textId="19DBD691" w:rsidR="001728A5" w:rsidRPr="00AC4B2D" w:rsidRDefault="00B9757F"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100</w:t>
      </w:r>
      <w:r w:rsidR="001728A5" w:rsidRPr="00AC4B2D">
        <w:rPr>
          <w:rFonts w:ascii="Times New Roman" w:hAnsi="Times New Roman" w:cs="Times New Roman"/>
          <w:sz w:val="28"/>
          <w:szCs w:val="28"/>
        </w:rPr>
        <w:t xml:space="preserve"> процентов рабочих мест преподавателей будут оборудованы ПК.</w:t>
      </w:r>
    </w:p>
    <w:p w14:paraId="7F90946B" w14:textId="4C4B2A7B" w:rsidR="002322BE" w:rsidRPr="00AC4B2D" w:rsidRDefault="002322BE"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Предусматривается приобретение средств обучения для реализации дополнительных предпрофессиональных и общеразвивающих программ с применением электронного обучения и дистанционных образовательных технологий</w:t>
      </w:r>
      <w:r w:rsidR="00B9757F" w:rsidRPr="00AC4B2D">
        <w:rPr>
          <w:rFonts w:ascii="Times New Roman" w:hAnsi="Times New Roman" w:cs="Times New Roman"/>
          <w:sz w:val="28"/>
          <w:szCs w:val="28"/>
        </w:rPr>
        <w:t>.</w:t>
      </w:r>
    </w:p>
    <w:p w14:paraId="689ACE1F" w14:textId="77777777" w:rsidR="00DF2C73" w:rsidRPr="00AC4B2D" w:rsidRDefault="00DF2C73" w:rsidP="005D043E">
      <w:pPr>
        <w:pStyle w:val="ConsPlusNormal"/>
        <w:spacing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Планируется апробация новых платформ для реализации образовательных программ с применением электронного обучения и дистанционных образовательных технологий.</w:t>
      </w:r>
    </w:p>
    <w:p w14:paraId="5885E1B3" w14:textId="77777777" w:rsidR="00A1105E" w:rsidRPr="00AC4B2D" w:rsidRDefault="00A1105E" w:rsidP="005D043E">
      <w:pPr>
        <w:spacing w:after="0" w:line="360" w:lineRule="auto"/>
        <w:ind w:firstLine="709"/>
        <w:jc w:val="both"/>
        <w:rPr>
          <w:rFonts w:ascii="Times New Roman" w:hAnsi="Times New Roman" w:cs="Times New Roman"/>
          <w:b/>
          <w:sz w:val="28"/>
          <w:szCs w:val="28"/>
        </w:rPr>
      </w:pPr>
    </w:p>
    <w:p w14:paraId="23307795" w14:textId="0E149692" w:rsidR="00763971" w:rsidRPr="00AC4B2D" w:rsidRDefault="00BD08F9"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 xml:space="preserve">Мероприятие </w:t>
      </w:r>
      <w:r w:rsidR="00524F27" w:rsidRPr="00AC4B2D">
        <w:rPr>
          <w:rFonts w:ascii="Times New Roman" w:hAnsi="Times New Roman" w:cs="Times New Roman"/>
          <w:b/>
          <w:sz w:val="28"/>
          <w:szCs w:val="28"/>
        </w:rPr>
        <w:t>4</w:t>
      </w:r>
      <w:r w:rsidRPr="00AC4B2D">
        <w:rPr>
          <w:rFonts w:ascii="Times New Roman" w:hAnsi="Times New Roman" w:cs="Times New Roman"/>
          <w:b/>
          <w:sz w:val="28"/>
          <w:szCs w:val="28"/>
        </w:rPr>
        <w:t>.</w:t>
      </w:r>
      <w:r w:rsidR="00307ACE" w:rsidRPr="00AC4B2D">
        <w:rPr>
          <w:rFonts w:ascii="Times New Roman" w:hAnsi="Times New Roman" w:cs="Times New Roman"/>
          <w:b/>
          <w:sz w:val="28"/>
          <w:szCs w:val="28"/>
        </w:rPr>
        <w:t>3</w:t>
      </w:r>
      <w:r w:rsidRPr="00AC4B2D">
        <w:rPr>
          <w:rFonts w:ascii="Times New Roman" w:hAnsi="Times New Roman" w:cs="Times New Roman"/>
          <w:b/>
          <w:sz w:val="28"/>
          <w:szCs w:val="28"/>
        </w:rPr>
        <w:t xml:space="preserve"> «Текущий ремонт помещений учреждения</w:t>
      </w:r>
      <w:r w:rsidR="00B9757F" w:rsidRPr="00AC4B2D">
        <w:rPr>
          <w:rFonts w:ascii="Times New Roman" w:hAnsi="Times New Roman" w:cs="Times New Roman"/>
          <w:b/>
          <w:sz w:val="28"/>
          <w:szCs w:val="28"/>
        </w:rPr>
        <w:t>»</w:t>
      </w:r>
    </w:p>
    <w:p w14:paraId="156843A8" w14:textId="3B27BB15" w:rsidR="00BD08F9" w:rsidRPr="00AC4B2D" w:rsidRDefault="00BD08F9"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В рамках мероприятия </w:t>
      </w:r>
      <w:r w:rsidR="009D4E1D" w:rsidRPr="00AC4B2D">
        <w:rPr>
          <w:rFonts w:ascii="Times New Roman" w:hAnsi="Times New Roman" w:cs="Times New Roman"/>
          <w:sz w:val="28"/>
          <w:szCs w:val="28"/>
        </w:rPr>
        <w:t>4</w:t>
      </w:r>
      <w:r w:rsidRPr="00AC4B2D">
        <w:rPr>
          <w:rFonts w:ascii="Times New Roman" w:hAnsi="Times New Roman" w:cs="Times New Roman"/>
          <w:sz w:val="28"/>
          <w:szCs w:val="28"/>
        </w:rPr>
        <w:t>.</w:t>
      </w:r>
      <w:r w:rsidR="009D4E1D" w:rsidRPr="00AC4B2D">
        <w:rPr>
          <w:rFonts w:ascii="Times New Roman" w:hAnsi="Times New Roman" w:cs="Times New Roman"/>
          <w:sz w:val="28"/>
          <w:szCs w:val="28"/>
        </w:rPr>
        <w:t>3</w:t>
      </w:r>
      <w:r w:rsidRPr="00AC4B2D">
        <w:rPr>
          <w:rFonts w:ascii="Times New Roman" w:hAnsi="Times New Roman" w:cs="Times New Roman"/>
          <w:sz w:val="28"/>
          <w:szCs w:val="28"/>
        </w:rPr>
        <w:t xml:space="preserve"> п</w:t>
      </w:r>
      <w:r w:rsidR="00FE51CA" w:rsidRPr="00AC4B2D">
        <w:rPr>
          <w:rFonts w:ascii="Times New Roman" w:hAnsi="Times New Roman" w:cs="Times New Roman"/>
          <w:sz w:val="28"/>
          <w:szCs w:val="28"/>
        </w:rPr>
        <w:t xml:space="preserve">ланируется </w:t>
      </w:r>
      <w:r w:rsidRPr="00AC4B2D">
        <w:rPr>
          <w:rFonts w:ascii="Times New Roman" w:hAnsi="Times New Roman" w:cs="Times New Roman"/>
          <w:sz w:val="28"/>
          <w:szCs w:val="28"/>
        </w:rPr>
        <w:t xml:space="preserve">проведение </w:t>
      </w:r>
      <w:r w:rsidR="00B9757F" w:rsidRPr="00AC4B2D">
        <w:rPr>
          <w:rFonts w:ascii="Times New Roman" w:hAnsi="Times New Roman" w:cs="Times New Roman"/>
          <w:sz w:val="28"/>
          <w:szCs w:val="28"/>
        </w:rPr>
        <w:t>текущего</w:t>
      </w:r>
      <w:r w:rsidRPr="00AC4B2D">
        <w:rPr>
          <w:rFonts w:ascii="Times New Roman" w:hAnsi="Times New Roman" w:cs="Times New Roman"/>
          <w:sz w:val="28"/>
          <w:szCs w:val="28"/>
        </w:rPr>
        <w:t xml:space="preserve"> ремонта:</w:t>
      </w:r>
    </w:p>
    <w:p w14:paraId="5BF8442B" w14:textId="77777777" w:rsidR="00BD08F9" w:rsidRPr="00AC4B2D" w:rsidRDefault="00BD08F9"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концертного зала,</w:t>
      </w:r>
    </w:p>
    <w:p w14:paraId="12EAD369" w14:textId="18CA88A5" w:rsidR="00FE51CA" w:rsidRPr="00AC4B2D" w:rsidRDefault="00B9757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2</w:t>
      </w:r>
      <w:r w:rsidR="00FE51CA" w:rsidRPr="00AC4B2D">
        <w:rPr>
          <w:rFonts w:ascii="Times New Roman" w:hAnsi="Times New Roman" w:cs="Times New Roman"/>
          <w:sz w:val="28"/>
          <w:szCs w:val="28"/>
        </w:rPr>
        <w:t xml:space="preserve"> кабинетов для индивидуальных занятий,</w:t>
      </w:r>
    </w:p>
    <w:p w14:paraId="0366EE0C" w14:textId="1B23D51D" w:rsidR="00FE51CA" w:rsidRPr="00AC4B2D" w:rsidRDefault="00B9757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1</w:t>
      </w:r>
      <w:r w:rsidR="00FE51CA" w:rsidRPr="00AC4B2D">
        <w:rPr>
          <w:rFonts w:ascii="Times New Roman" w:hAnsi="Times New Roman" w:cs="Times New Roman"/>
          <w:sz w:val="28"/>
          <w:szCs w:val="28"/>
        </w:rPr>
        <w:t xml:space="preserve"> класс</w:t>
      </w:r>
      <w:r w:rsidRPr="00AC4B2D">
        <w:rPr>
          <w:rFonts w:ascii="Times New Roman" w:hAnsi="Times New Roman" w:cs="Times New Roman"/>
          <w:sz w:val="28"/>
          <w:szCs w:val="28"/>
        </w:rPr>
        <w:t>а</w:t>
      </w:r>
      <w:r w:rsidR="00FE51CA" w:rsidRPr="00AC4B2D">
        <w:rPr>
          <w:rFonts w:ascii="Times New Roman" w:hAnsi="Times New Roman" w:cs="Times New Roman"/>
          <w:sz w:val="28"/>
          <w:szCs w:val="28"/>
        </w:rPr>
        <w:t xml:space="preserve"> для занятия теорией музыки.</w:t>
      </w:r>
    </w:p>
    <w:p w14:paraId="5ED1C306" w14:textId="4D8A18E1" w:rsidR="004B28D3" w:rsidRPr="00AC4B2D" w:rsidRDefault="004B28D3" w:rsidP="005D043E">
      <w:pPr>
        <w:spacing w:after="0" w:line="360" w:lineRule="auto"/>
        <w:ind w:firstLine="709"/>
        <w:jc w:val="both"/>
        <w:rPr>
          <w:rFonts w:ascii="Times New Roman" w:hAnsi="Times New Roman" w:cs="Times New Roman"/>
          <w:sz w:val="28"/>
          <w:szCs w:val="28"/>
        </w:rPr>
      </w:pPr>
    </w:p>
    <w:p w14:paraId="3033A721" w14:textId="323B295F" w:rsidR="00476685" w:rsidRPr="00AC4B2D" w:rsidRDefault="00476685" w:rsidP="005D043E">
      <w:pPr>
        <w:spacing w:after="0" w:line="360" w:lineRule="auto"/>
        <w:jc w:val="center"/>
        <w:rPr>
          <w:rFonts w:ascii="Times New Roman" w:hAnsi="Times New Roman" w:cs="Times New Roman"/>
          <w:b/>
          <w:sz w:val="28"/>
          <w:szCs w:val="28"/>
        </w:rPr>
      </w:pPr>
      <w:r w:rsidRPr="00AC4B2D">
        <w:rPr>
          <w:rFonts w:ascii="Times New Roman" w:hAnsi="Times New Roman" w:cs="Times New Roman"/>
          <w:b/>
          <w:sz w:val="28"/>
          <w:szCs w:val="28"/>
        </w:rPr>
        <w:t xml:space="preserve">Задача </w:t>
      </w:r>
      <w:r w:rsidR="00524F27" w:rsidRPr="00AC4B2D">
        <w:rPr>
          <w:rFonts w:ascii="Times New Roman" w:hAnsi="Times New Roman" w:cs="Times New Roman"/>
          <w:b/>
          <w:sz w:val="28"/>
          <w:szCs w:val="28"/>
        </w:rPr>
        <w:t>5</w:t>
      </w:r>
      <w:r w:rsidRPr="00AC4B2D">
        <w:rPr>
          <w:rFonts w:ascii="Times New Roman" w:hAnsi="Times New Roman" w:cs="Times New Roman"/>
          <w:b/>
          <w:sz w:val="28"/>
          <w:szCs w:val="28"/>
        </w:rPr>
        <w:t xml:space="preserve"> </w:t>
      </w:r>
    </w:p>
    <w:p w14:paraId="489F70AF" w14:textId="029B0FCF" w:rsidR="008D30EF" w:rsidRPr="00AC4B2D" w:rsidRDefault="00476685" w:rsidP="005D043E">
      <w:pPr>
        <w:spacing w:after="0" w:line="360" w:lineRule="auto"/>
        <w:rPr>
          <w:rFonts w:ascii="Times New Roman" w:hAnsi="Times New Roman" w:cs="Times New Roman"/>
          <w:b/>
          <w:sz w:val="28"/>
          <w:szCs w:val="28"/>
        </w:rPr>
      </w:pPr>
      <w:r w:rsidRPr="00AC4B2D">
        <w:rPr>
          <w:rFonts w:ascii="Times New Roman" w:hAnsi="Times New Roman" w:cs="Times New Roman"/>
          <w:b/>
          <w:sz w:val="28"/>
          <w:szCs w:val="28"/>
        </w:rPr>
        <w:t xml:space="preserve"> </w:t>
      </w:r>
      <w:r w:rsidR="008D30EF" w:rsidRPr="00AC4B2D">
        <w:rPr>
          <w:rFonts w:ascii="Times New Roman" w:hAnsi="Times New Roman" w:cs="Times New Roman"/>
          <w:b/>
          <w:sz w:val="28"/>
          <w:szCs w:val="28"/>
        </w:rPr>
        <w:t>«Совершенство</w:t>
      </w:r>
      <w:r w:rsidR="004D08B3" w:rsidRPr="00AC4B2D">
        <w:rPr>
          <w:rFonts w:ascii="Times New Roman" w:hAnsi="Times New Roman" w:cs="Times New Roman"/>
          <w:b/>
          <w:sz w:val="28"/>
          <w:szCs w:val="28"/>
        </w:rPr>
        <w:t xml:space="preserve">вание </w:t>
      </w:r>
      <w:r w:rsidR="000964A8" w:rsidRPr="00AC4B2D">
        <w:rPr>
          <w:rFonts w:ascii="Times New Roman" w:hAnsi="Times New Roman" w:cs="Times New Roman"/>
          <w:b/>
          <w:sz w:val="28"/>
          <w:szCs w:val="28"/>
        </w:rPr>
        <w:t>внутренней системы оценки</w:t>
      </w:r>
      <w:r w:rsidR="00154297">
        <w:rPr>
          <w:rFonts w:ascii="Times New Roman" w:hAnsi="Times New Roman" w:cs="Times New Roman"/>
          <w:b/>
          <w:sz w:val="28"/>
          <w:szCs w:val="28"/>
        </w:rPr>
        <w:t xml:space="preserve"> </w:t>
      </w:r>
      <w:r w:rsidR="008D30EF" w:rsidRPr="00AC4B2D">
        <w:rPr>
          <w:rFonts w:ascii="Times New Roman" w:hAnsi="Times New Roman" w:cs="Times New Roman"/>
          <w:b/>
          <w:sz w:val="28"/>
          <w:szCs w:val="28"/>
        </w:rPr>
        <w:t>качества образования»</w:t>
      </w:r>
    </w:p>
    <w:p w14:paraId="27B2BF4B" w14:textId="77777777" w:rsidR="00C2177F" w:rsidRPr="00AC4B2D" w:rsidRDefault="00C2177F" w:rsidP="005D043E">
      <w:pPr>
        <w:spacing w:after="0" w:line="360" w:lineRule="auto"/>
        <w:ind w:firstLine="709"/>
        <w:jc w:val="both"/>
        <w:rPr>
          <w:rFonts w:ascii="Times New Roman" w:hAnsi="Times New Roman" w:cs="Times New Roman"/>
          <w:sz w:val="28"/>
          <w:szCs w:val="28"/>
        </w:rPr>
      </w:pPr>
    </w:p>
    <w:p w14:paraId="0F61724C" w14:textId="6DE0AA26" w:rsidR="002F3F0C" w:rsidRPr="00AC4B2D" w:rsidRDefault="009D4E1D"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В рамках решения задачи</w:t>
      </w:r>
      <w:r w:rsidR="00C2177F" w:rsidRPr="00AC4B2D">
        <w:rPr>
          <w:rFonts w:ascii="Times New Roman" w:hAnsi="Times New Roman" w:cs="Times New Roman"/>
          <w:sz w:val="28"/>
          <w:szCs w:val="28"/>
        </w:rPr>
        <w:t xml:space="preserve"> </w:t>
      </w:r>
      <w:r w:rsidR="002F3F0C" w:rsidRPr="00AC4B2D">
        <w:rPr>
          <w:rFonts w:ascii="Times New Roman" w:hAnsi="Times New Roman" w:cs="Times New Roman"/>
          <w:sz w:val="28"/>
          <w:szCs w:val="28"/>
        </w:rPr>
        <w:t>будут реализованы следующие мероприятия:</w:t>
      </w:r>
    </w:p>
    <w:p w14:paraId="286A7D1E" w14:textId="77777777" w:rsidR="00DA68DB" w:rsidRPr="00AC4B2D" w:rsidRDefault="00DA68DB" w:rsidP="005D043E">
      <w:pPr>
        <w:spacing w:after="0" w:line="360" w:lineRule="auto"/>
        <w:ind w:firstLine="709"/>
        <w:jc w:val="both"/>
        <w:rPr>
          <w:rFonts w:ascii="Times New Roman" w:hAnsi="Times New Roman" w:cs="Times New Roman"/>
          <w:sz w:val="28"/>
          <w:szCs w:val="28"/>
        </w:rPr>
      </w:pPr>
    </w:p>
    <w:p w14:paraId="184EA185" w14:textId="3FB6A252" w:rsidR="00A80D56" w:rsidRPr="00AC4B2D" w:rsidRDefault="009D4892"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М</w:t>
      </w:r>
      <w:r w:rsidR="003939D2" w:rsidRPr="00AC4B2D">
        <w:rPr>
          <w:rFonts w:ascii="Times New Roman" w:hAnsi="Times New Roman" w:cs="Times New Roman"/>
          <w:b/>
          <w:sz w:val="28"/>
          <w:szCs w:val="28"/>
        </w:rPr>
        <w:t xml:space="preserve">ероприятие </w:t>
      </w:r>
      <w:r w:rsidR="00524F27" w:rsidRPr="00AC4B2D">
        <w:rPr>
          <w:rFonts w:ascii="Times New Roman" w:hAnsi="Times New Roman" w:cs="Times New Roman"/>
          <w:b/>
          <w:sz w:val="28"/>
          <w:szCs w:val="28"/>
        </w:rPr>
        <w:t>5</w:t>
      </w:r>
      <w:r w:rsidR="003939D2" w:rsidRPr="00AC4B2D">
        <w:rPr>
          <w:rFonts w:ascii="Times New Roman" w:hAnsi="Times New Roman" w:cs="Times New Roman"/>
          <w:b/>
          <w:sz w:val="28"/>
          <w:szCs w:val="28"/>
        </w:rPr>
        <w:t>.1. «</w:t>
      </w:r>
      <w:r w:rsidR="00776D41" w:rsidRPr="00AC4B2D">
        <w:rPr>
          <w:rFonts w:ascii="Times New Roman" w:hAnsi="Times New Roman" w:cs="Times New Roman"/>
          <w:b/>
          <w:sz w:val="28"/>
          <w:szCs w:val="28"/>
        </w:rPr>
        <w:t>Совершенствование</w:t>
      </w:r>
      <w:r w:rsidR="00EE56E8" w:rsidRPr="00AC4B2D">
        <w:rPr>
          <w:rFonts w:ascii="Times New Roman" w:hAnsi="Times New Roman" w:cs="Times New Roman"/>
          <w:b/>
          <w:sz w:val="28"/>
          <w:szCs w:val="28"/>
        </w:rPr>
        <w:t xml:space="preserve"> системы показателей </w:t>
      </w:r>
      <w:r w:rsidR="00B95BAA" w:rsidRPr="00AC4B2D">
        <w:rPr>
          <w:rFonts w:ascii="Times New Roman" w:hAnsi="Times New Roman" w:cs="Times New Roman"/>
          <w:b/>
          <w:sz w:val="28"/>
          <w:szCs w:val="28"/>
        </w:rPr>
        <w:t xml:space="preserve">и средств </w:t>
      </w:r>
      <w:r w:rsidR="00EE56E8" w:rsidRPr="00AC4B2D">
        <w:rPr>
          <w:rFonts w:ascii="Times New Roman" w:hAnsi="Times New Roman" w:cs="Times New Roman"/>
          <w:b/>
          <w:sz w:val="28"/>
          <w:szCs w:val="28"/>
        </w:rPr>
        <w:t>оценки качества</w:t>
      </w:r>
      <w:r w:rsidR="008D30EF" w:rsidRPr="00AC4B2D">
        <w:rPr>
          <w:rFonts w:ascii="Times New Roman" w:hAnsi="Times New Roman" w:cs="Times New Roman"/>
          <w:b/>
          <w:sz w:val="28"/>
          <w:szCs w:val="28"/>
        </w:rPr>
        <w:t xml:space="preserve"> условий</w:t>
      </w:r>
      <w:r w:rsidR="00EE56E8" w:rsidRPr="00AC4B2D">
        <w:rPr>
          <w:rFonts w:ascii="Times New Roman" w:hAnsi="Times New Roman" w:cs="Times New Roman"/>
          <w:b/>
          <w:sz w:val="28"/>
          <w:szCs w:val="28"/>
        </w:rPr>
        <w:t xml:space="preserve"> </w:t>
      </w:r>
      <w:r w:rsidR="00DE4E42" w:rsidRPr="00AC4B2D">
        <w:rPr>
          <w:rFonts w:ascii="Times New Roman" w:hAnsi="Times New Roman" w:cs="Times New Roman"/>
          <w:b/>
          <w:sz w:val="28"/>
          <w:szCs w:val="28"/>
        </w:rPr>
        <w:t xml:space="preserve">осуществления </w:t>
      </w:r>
      <w:r w:rsidR="00EE56E8" w:rsidRPr="00AC4B2D">
        <w:rPr>
          <w:rFonts w:ascii="Times New Roman" w:hAnsi="Times New Roman" w:cs="Times New Roman"/>
          <w:b/>
          <w:sz w:val="28"/>
          <w:szCs w:val="28"/>
        </w:rPr>
        <w:t>образовательной деятельности учреждения</w:t>
      </w:r>
      <w:r w:rsidR="007062C3" w:rsidRPr="00AC4B2D">
        <w:rPr>
          <w:rFonts w:ascii="Times New Roman" w:hAnsi="Times New Roman" w:cs="Times New Roman"/>
          <w:b/>
          <w:sz w:val="28"/>
          <w:szCs w:val="28"/>
        </w:rPr>
        <w:t xml:space="preserve"> и качества подготовки обучающихся по всем </w:t>
      </w:r>
      <w:r w:rsidR="00DD46FC" w:rsidRPr="00AC4B2D">
        <w:rPr>
          <w:rFonts w:ascii="Times New Roman" w:hAnsi="Times New Roman" w:cs="Times New Roman"/>
          <w:b/>
          <w:sz w:val="28"/>
          <w:szCs w:val="28"/>
        </w:rPr>
        <w:t xml:space="preserve">учебным </w:t>
      </w:r>
      <w:r w:rsidR="003939D2" w:rsidRPr="00AC4B2D">
        <w:rPr>
          <w:rFonts w:ascii="Times New Roman" w:hAnsi="Times New Roman" w:cs="Times New Roman"/>
          <w:b/>
          <w:sz w:val="28"/>
          <w:szCs w:val="28"/>
        </w:rPr>
        <w:t>предметам</w:t>
      </w:r>
      <w:r w:rsidR="00B62DB2" w:rsidRPr="00AC4B2D">
        <w:rPr>
          <w:rFonts w:ascii="Times New Roman" w:hAnsi="Times New Roman" w:cs="Times New Roman"/>
          <w:b/>
          <w:sz w:val="28"/>
          <w:szCs w:val="28"/>
        </w:rPr>
        <w:t>»</w:t>
      </w:r>
      <w:r w:rsidR="003939D2" w:rsidRPr="00AC4B2D">
        <w:rPr>
          <w:rFonts w:ascii="Times New Roman" w:hAnsi="Times New Roman" w:cs="Times New Roman"/>
          <w:b/>
          <w:sz w:val="28"/>
          <w:szCs w:val="28"/>
        </w:rPr>
        <w:t xml:space="preserve"> </w:t>
      </w:r>
    </w:p>
    <w:p w14:paraId="1B9738F2" w14:textId="77777777" w:rsidR="001931E4" w:rsidRPr="00AC4B2D" w:rsidRDefault="001931E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Результатами реализации мероприятия </w:t>
      </w:r>
      <w:r w:rsidR="009D4E1D" w:rsidRPr="00AC4B2D">
        <w:rPr>
          <w:rFonts w:ascii="Times New Roman" w:hAnsi="Times New Roman" w:cs="Times New Roman"/>
          <w:sz w:val="28"/>
          <w:szCs w:val="28"/>
        </w:rPr>
        <w:t>5</w:t>
      </w:r>
      <w:r w:rsidRPr="00AC4B2D">
        <w:rPr>
          <w:rFonts w:ascii="Times New Roman" w:hAnsi="Times New Roman" w:cs="Times New Roman"/>
          <w:sz w:val="28"/>
          <w:szCs w:val="28"/>
        </w:rPr>
        <w:t>.1 станут:</w:t>
      </w:r>
    </w:p>
    <w:p w14:paraId="13705649" w14:textId="77777777" w:rsidR="001931E4" w:rsidRPr="00AC4B2D" w:rsidRDefault="00B2188C"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обновление</w:t>
      </w:r>
      <w:r w:rsidR="001931E4" w:rsidRPr="00AC4B2D">
        <w:rPr>
          <w:rFonts w:ascii="Times New Roman" w:hAnsi="Times New Roman" w:cs="Times New Roman"/>
          <w:sz w:val="28"/>
          <w:szCs w:val="28"/>
        </w:rPr>
        <w:t xml:space="preserve"> фонда оценочных средств </w:t>
      </w:r>
      <w:r w:rsidRPr="00AC4B2D">
        <w:rPr>
          <w:rFonts w:ascii="Times New Roman" w:hAnsi="Times New Roman" w:cs="Times New Roman"/>
          <w:sz w:val="28"/>
          <w:szCs w:val="28"/>
        </w:rPr>
        <w:t xml:space="preserve">(типовых заданий, контрольных работ, тестов и т.п.) </w:t>
      </w:r>
      <w:r w:rsidR="001931E4" w:rsidRPr="00AC4B2D">
        <w:rPr>
          <w:rFonts w:ascii="Times New Roman" w:hAnsi="Times New Roman" w:cs="Times New Roman"/>
          <w:sz w:val="28"/>
          <w:szCs w:val="28"/>
        </w:rPr>
        <w:t xml:space="preserve">для проведения процедур внутренней оценки качества </w:t>
      </w:r>
      <w:r w:rsidR="006648DB" w:rsidRPr="00AC4B2D">
        <w:rPr>
          <w:rFonts w:ascii="Times New Roman" w:hAnsi="Times New Roman" w:cs="Times New Roman"/>
          <w:sz w:val="28"/>
          <w:szCs w:val="28"/>
        </w:rPr>
        <w:t>подготовки обучающихся</w:t>
      </w:r>
      <w:r w:rsidR="001931E4" w:rsidRPr="00AC4B2D">
        <w:rPr>
          <w:rFonts w:ascii="Times New Roman" w:hAnsi="Times New Roman" w:cs="Times New Roman"/>
          <w:sz w:val="28"/>
          <w:szCs w:val="28"/>
        </w:rPr>
        <w:t xml:space="preserve">; </w:t>
      </w:r>
    </w:p>
    <w:p w14:paraId="57AAF51A" w14:textId="2229E5DA" w:rsidR="001931E4" w:rsidRPr="00AC4B2D" w:rsidRDefault="001931E4"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lastRenderedPageBreak/>
        <w:t xml:space="preserve">разработка диагностических инструментов для проведения внутренней оценки качества </w:t>
      </w:r>
      <w:r w:rsidR="002D5B0F" w:rsidRPr="00AC4B2D">
        <w:rPr>
          <w:rFonts w:ascii="Times New Roman" w:hAnsi="Times New Roman" w:cs="Times New Roman"/>
          <w:sz w:val="28"/>
          <w:szCs w:val="28"/>
        </w:rPr>
        <w:t xml:space="preserve">условий </w:t>
      </w:r>
      <w:r w:rsidR="00B2188C" w:rsidRPr="00AC4B2D">
        <w:rPr>
          <w:rFonts w:ascii="Times New Roman" w:hAnsi="Times New Roman" w:cs="Times New Roman"/>
          <w:sz w:val="28"/>
          <w:szCs w:val="28"/>
        </w:rPr>
        <w:t xml:space="preserve">осуществления </w:t>
      </w:r>
      <w:r w:rsidRPr="00AC4B2D">
        <w:rPr>
          <w:rFonts w:ascii="Times New Roman" w:hAnsi="Times New Roman" w:cs="Times New Roman"/>
          <w:sz w:val="28"/>
          <w:szCs w:val="28"/>
        </w:rPr>
        <w:t>образовательной деятельности</w:t>
      </w:r>
      <w:r w:rsidR="00914D17" w:rsidRPr="00AC4B2D">
        <w:rPr>
          <w:rFonts w:ascii="Times New Roman" w:hAnsi="Times New Roman" w:cs="Times New Roman"/>
          <w:sz w:val="28"/>
          <w:szCs w:val="28"/>
        </w:rPr>
        <w:t>.</w:t>
      </w:r>
      <w:r w:rsidRPr="00AC4B2D">
        <w:rPr>
          <w:rFonts w:ascii="Times New Roman" w:hAnsi="Times New Roman" w:cs="Times New Roman"/>
          <w:sz w:val="28"/>
          <w:szCs w:val="28"/>
        </w:rPr>
        <w:t xml:space="preserve"> </w:t>
      </w:r>
    </w:p>
    <w:p w14:paraId="5489C454" w14:textId="77777777" w:rsidR="00DA68DB" w:rsidRPr="00AC4B2D" w:rsidRDefault="00DA68DB" w:rsidP="005D043E">
      <w:pPr>
        <w:spacing w:after="0" w:line="360" w:lineRule="auto"/>
        <w:ind w:firstLine="709"/>
        <w:jc w:val="both"/>
        <w:rPr>
          <w:rFonts w:ascii="Times New Roman" w:hAnsi="Times New Roman" w:cs="Times New Roman"/>
          <w:sz w:val="28"/>
          <w:szCs w:val="28"/>
        </w:rPr>
      </w:pPr>
    </w:p>
    <w:p w14:paraId="443DBB35" w14:textId="77777777" w:rsidR="00EE56E8" w:rsidRPr="00AC4B2D" w:rsidRDefault="009D4892" w:rsidP="005D043E">
      <w:pPr>
        <w:spacing w:after="0"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М</w:t>
      </w:r>
      <w:r w:rsidR="001931E4" w:rsidRPr="00AC4B2D">
        <w:rPr>
          <w:rFonts w:ascii="Times New Roman" w:hAnsi="Times New Roman" w:cs="Times New Roman"/>
          <w:b/>
          <w:sz w:val="28"/>
          <w:szCs w:val="28"/>
        </w:rPr>
        <w:t xml:space="preserve">ероприятие </w:t>
      </w:r>
      <w:r w:rsidR="00524F27" w:rsidRPr="00AC4B2D">
        <w:rPr>
          <w:rFonts w:ascii="Times New Roman" w:hAnsi="Times New Roman" w:cs="Times New Roman"/>
          <w:b/>
          <w:sz w:val="28"/>
          <w:szCs w:val="28"/>
        </w:rPr>
        <w:t>5</w:t>
      </w:r>
      <w:r w:rsidR="001931E4" w:rsidRPr="00AC4B2D">
        <w:rPr>
          <w:rFonts w:ascii="Times New Roman" w:hAnsi="Times New Roman" w:cs="Times New Roman"/>
          <w:b/>
          <w:sz w:val="28"/>
          <w:szCs w:val="28"/>
        </w:rPr>
        <w:t>.2 «С</w:t>
      </w:r>
      <w:r w:rsidR="00DC3208" w:rsidRPr="00AC4B2D">
        <w:rPr>
          <w:rFonts w:ascii="Times New Roman" w:hAnsi="Times New Roman" w:cs="Times New Roman"/>
          <w:b/>
          <w:sz w:val="28"/>
          <w:szCs w:val="28"/>
        </w:rPr>
        <w:t>овершенствование</w:t>
      </w:r>
      <w:r w:rsidR="00F86348" w:rsidRPr="00AC4B2D">
        <w:rPr>
          <w:rFonts w:ascii="Times New Roman" w:hAnsi="Times New Roman" w:cs="Times New Roman"/>
          <w:b/>
          <w:sz w:val="28"/>
          <w:szCs w:val="28"/>
        </w:rPr>
        <w:t xml:space="preserve"> организационного и методического обеспечения</w:t>
      </w:r>
      <w:r w:rsidR="00EE56E8" w:rsidRPr="00AC4B2D">
        <w:rPr>
          <w:rFonts w:ascii="Times New Roman" w:hAnsi="Times New Roman" w:cs="Times New Roman"/>
          <w:b/>
          <w:sz w:val="28"/>
          <w:szCs w:val="28"/>
        </w:rPr>
        <w:t xml:space="preserve"> процедур оценки качества подготовки обучающихся и качества </w:t>
      </w:r>
      <w:r w:rsidR="00483F8C" w:rsidRPr="00AC4B2D">
        <w:rPr>
          <w:rFonts w:ascii="Times New Roman" w:hAnsi="Times New Roman" w:cs="Times New Roman"/>
          <w:b/>
          <w:sz w:val="28"/>
          <w:szCs w:val="28"/>
        </w:rPr>
        <w:t xml:space="preserve">условий осуществления </w:t>
      </w:r>
      <w:r w:rsidR="00EE56E8" w:rsidRPr="00AC4B2D">
        <w:rPr>
          <w:rFonts w:ascii="Times New Roman" w:hAnsi="Times New Roman" w:cs="Times New Roman"/>
          <w:b/>
          <w:sz w:val="28"/>
          <w:szCs w:val="28"/>
        </w:rPr>
        <w:t>образовательной деятельности учреждения</w:t>
      </w:r>
      <w:r w:rsidR="001931E4" w:rsidRPr="00AC4B2D">
        <w:rPr>
          <w:rFonts w:ascii="Times New Roman" w:hAnsi="Times New Roman" w:cs="Times New Roman"/>
          <w:b/>
          <w:sz w:val="28"/>
          <w:szCs w:val="28"/>
        </w:rPr>
        <w:t>»</w:t>
      </w:r>
    </w:p>
    <w:p w14:paraId="0F43C14A" w14:textId="77777777" w:rsidR="00D60EF9" w:rsidRPr="00AC4B2D" w:rsidRDefault="00D60EF9"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Результатами реализации мероприятия </w:t>
      </w:r>
      <w:r w:rsidR="009D4E1D" w:rsidRPr="00AC4B2D">
        <w:rPr>
          <w:rFonts w:ascii="Times New Roman" w:hAnsi="Times New Roman" w:cs="Times New Roman"/>
          <w:sz w:val="28"/>
          <w:szCs w:val="28"/>
        </w:rPr>
        <w:t>5</w:t>
      </w:r>
      <w:r w:rsidRPr="00AC4B2D">
        <w:rPr>
          <w:rFonts w:ascii="Times New Roman" w:hAnsi="Times New Roman" w:cs="Times New Roman"/>
          <w:sz w:val="28"/>
          <w:szCs w:val="28"/>
        </w:rPr>
        <w:t>.2 станут:</w:t>
      </w:r>
    </w:p>
    <w:p w14:paraId="355AEFFA" w14:textId="77777777" w:rsidR="00F86348" w:rsidRPr="00AC4B2D" w:rsidRDefault="00ED0B0F"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повышение открытости процедур и результат</w:t>
      </w:r>
      <w:r w:rsidR="006648DB" w:rsidRPr="00AC4B2D">
        <w:rPr>
          <w:rFonts w:ascii="Times New Roman" w:hAnsi="Times New Roman" w:cs="Times New Roman"/>
          <w:sz w:val="28"/>
          <w:szCs w:val="28"/>
        </w:rPr>
        <w:t>ов оценки качества образования</w:t>
      </w:r>
      <w:r w:rsidR="00D60EF9" w:rsidRPr="00AC4B2D">
        <w:rPr>
          <w:rFonts w:ascii="Times New Roman" w:hAnsi="Times New Roman" w:cs="Times New Roman"/>
          <w:sz w:val="28"/>
          <w:szCs w:val="28"/>
        </w:rPr>
        <w:t>;</w:t>
      </w:r>
    </w:p>
    <w:p w14:paraId="7CB51738" w14:textId="77777777" w:rsidR="00E61470" w:rsidRPr="00AC4B2D" w:rsidRDefault="00E61470"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создание условий для участия родителей</w:t>
      </w:r>
      <w:r w:rsidR="00B2188C" w:rsidRPr="00AC4B2D">
        <w:rPr>
          <w:rFonts w:ascii="Times New Roman" w:hAnsi="Times New Roman" w:cs="Times New Roman"/>
          <w:sz w:val="28"/>
          <w:szCs w:val="28"/>
        </w:rPr>
        <w:t xml:space="preserve"> (законных представителей)</w:t>
      </w:r>
      <w:r w:rsidRPr="00AC4B2D">
        <w:rPr>
          <w:rFonts w:ascii="Times New Roman" w:hAnsi="Times New Roman" w:cs="Times New Roman"/>
          <w:sz w:val="28"/>
          <w:szCs w:val="28"/>
        </w:rPr>
        <w:t xml:space="preserve"> в оценке качеств</w:t>
      </w:r>
      <w:r w:rsidR="006648DB" w:rsidRPr="00AC4B2D">
        <w:rPr>
          <w:rFonts w:ascii="Times New Roman" w:hAnsi="Times New Roman" w:cs="Times New Roman"/>
          <w:sz w:val="28"/>
          <w:szCs w:val="28"/>
        </w:rPr>
        <w:t xml:space="preserve">а </w:t>
      </w:r>
      <w:r w:rsidR="00B2188C" w:rsidRPr="00AC4B2D">
        <w:rPr>
          <w:rFonts w:ascii="Times New Roman" w:hAnsi="Times New Roman" w:cs="Times New Roman"/>
          <w:sz w:val="28"/>
          <w:szCs w:val="28"/>
        </w:rPr>
        <w:t xml:space="preserve">условий осуществления </w:t>
      </w:r>
      <w:r w:rsidR="006648DB" w:rsidRPr="00AC4B2D">
        <w:rPr>
          <w:rFonts w:ascii="Times New Roman" w:hAnsi="Times New Roman" w:cs="Times New Roman"/>
          <w:sz w:val="28"/>
          <w:szCs w:val="28"/>
        </w:rPr>
        <w:t>образовательной деятельности</w:t>
      </w:r>
      <w:r w:rsidR="00D60EF9" w:rsidRPr="00AC4B2D">
        <w:rPr>
          <w:rFonts w:ascii="Times New Roman" w:hAnsi="Times New Roman" w:cs="Times New Roman"/>
          <w:sz w:val="28"/>
          <w:szCs w:val="28"/>
        </w:rPr>
        <w:t>;</w:t>
      </w:r>
    </w:p>
    <w:p w14:paraId="4A48B189" w14:textId="77777777" w:rsidR="00F86348" w:rsidRPr="00AC4B2D" w:rsidRDefault="00B95BAA"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В рамках внутренней системы оценки качества образования будет</w:t>
      </w:r>
      <w:r w:rsidR="00770637" w:rsidRPr="00AC4B2D">
        <w:rPr>
          <w:rFonts w:ascii="Times New Roman" w:hAnsi="Times New Roman" w:cs="Times New Roman"/>
          <w:sz w:val="28"/>
          <w:szCs w:val="28"/>
        </w:rPr>
        <w:t xml:space="preserve"> </w:t>
      </w:r>
      <w:r w:rsidRPr="00AC4B2D">
        <w:rPr>
          <w:rFonts w:ascii="Times New Roman" w:hAnsi="Times New Roman" w:cs="Times New Roman"/>
          <w:sz w:val="28"/>
          <w:szCs w:val="28"/>
        </w:rPr>
        <w:t>проводиться</w:t>
      </w:r>
      <w:r w:rsidR="00770637" w:rsidRPr="00AC4B2D">
        <w:rPr>
          <w:rFonts w:ascii="Times New Roman" w:hAnsi="Times New Roman" w:cs="Times New Roman"/>
          <w:sz w:val="28"/>
          <w:szCs w:val="28"/>
        </w:rPr>
        <w:t xml:space="preserve"> оц</w:t>
      </w:r>
      <w:r w:rsidRPr="00AC4B2D">
        <w:rPr>
          <w:rFonts w:ascii="Times New Roman" w:hAnsi="Times New Roman" w:cs="Times New Roman"/>
          <w:sz w:val="28"/>
          <w:szCs w:val="28"/>
        </w:rPr>
        <w:t>енка</w:t>
      </w:r>
      <w:r w:rsidR="00770637" w:rsidRPr="00AC4B2D">
        <w:rPr>
          <w:rFonts w:ascii="Times New Roman" w:hAnsi="Times New Roman" w:cs="Times New Roman"/>
          <w:sz w:val="28"/>
          <w:szCs w:val="28"/>
        </w:rPr>
        <w:t xml:space="preserve"> качества </w:t>
      </w:r>
      <w:r w:rsidR="00B2188C" w:rsidRPr="00AC4B2D">
        <w:rPr>
          <w:rFonts w:ascii="Times New Roman" w:hAnsi="Times New Roman" w:cs="Times New Roman"/>
          <w:sz w:val="28"/>
          <w:szCs w:val="28"/>
        </w:rPr>
        <w:t xml:space="preserve">условий осуществления </w:t>
      </w:r>
      <w:r w:rsidR="00770637" w:rsidRPr="00AC4B2D">
        <w:rPr>
          <w:rFonts w:ascii="Times New Roman" w:hAnsi="Times New Roman" w:cs="Times New Roman"/>
          <w:sz w:val="28"/>
          <w:szCs w:val="28"/>
        </w:rPr>
        <w:t>образовательной деятел</w:t>
      </w:r>
      <w:r w:rsidR="006648DB" w:rsidRPr="00AC4B2D">
        <w:rPr>
          <w:rFonts w:ascii="Times New Roman" w:hAnsi="Times New Roman" w:cs="Times New Roman"/>
          <w:sz w:val="28"/>
          <w:szCs w:val="28"/>
        </w:rPr>
        <w:t>ьности не менее 1 раза в год</w:t>
      </w:r>
      <w:r w:rsidR="00D60EF9" w:rsidRPr="00AC4B2D">
        <w:rPr>
          <w:rFonts w:ascii="Times New Roman" w:hAnsi="Times New Roman" w:cs="Times New Roman"/>
          <w:sz w:val="28"/>
          <w:szCs w:val="28"/>
        </w:rPr>
        <w:t>.</w:t>
      </w:r>
    </w:p>
    <w:p w14:paraId="1CF55E99" w14:textId="1FA4BC5D" w:rsidR="00D60EF9" w:rsidRPr="00AC4B2D" w:rsidRDefault="00D60EF9" w:rsidP="005D043E">
      <w:pPr>
        <w:pStyle w:val="ConsPlusNormal"/>
        <w:tabs>
          <w:tab w:val="left" w:pos="1908"/>
        </w:tabs>
        <w:spacing w:line="360" w:lineRule="auto"/>
        <w:jc w:val="both"/>
        <w:rPr>
          <w:b/>
          <w:sz w:val="28"/>
          <w:szCs w:val="28"/>
        </w:rPr>
      </w:pPr>
      <w:bookmarkStart w:id="1" w:name="Par321"/>
      <w:bookmarkEnd w:id="1"/>
    </w:p>
    <w:p w14:paraId="0C3AC291" w14:textId="1C443436" w:rsidR="00D60EF9" w:rsidRPr="00AC4B2D" w:rsidRDefault="009D4892" w:rsidP="005D043E">
      <w:pPr>
        <w:pStyle w:val="ConsPlusNormal"/>
        <w:spacing w:line="360" w:lineRule="auto"/>
        <w:ind w:firstLine="709"/>
        <w:jc w:val="both"/>
        <w:rPr>
          <w:rFonts w:ascii="Times New Roman" w:hAnsi="Times New Roman" w:cs="Times New Roman"/>
          <w:b/>
          <w:sz w:val="28"/>
          <w:szCs w:val="28"/>
        </w:rPr>
      </w:pPr>
      <w:r w:rsidRPr="00AC4B2D">
        <w:rPr>
          <w:rFonts w:ascii="Times New Roman" w:hAnsi="Times New Roman" w:cs="Times New Roman"/>
          <w:b/>
          <w:sz w:val="28"/>
          <w:szCs w:val="28"/>
        </w:rPr>
        <w:t>М</w:t>
      </w:r>
      <w:r w:rsidR="00D60EF9" w:rsidRPr="00AC4B2D">
        <w:rPr>
          <w:rFonts w:ascii="Times New Roman" w:hAnsi="Times New Roman" w:cs="Times New Roman"/>
          <w:b/>
          <w:sz w:val="28"/>
          <w:szCs w:val="28"/>
        </w:rPr>
        <w:t xml:space="preserve">ероприятие </w:t>
      </w:r>
      <w:r w:rsidR="00524F27" w:rsidRPr="00AC4B2D">
        <w:rPr>
          <w:rFonts w:ascii="Times New Roman" w:hAnsi="Times New Roman" w:cs="Times New Roman"/>
          <w:b/>
          <w:sz w:val="28"/>
          <w:szCs w:val="28"/>
        </w:rPr>
        <w:t>5</w:t>
      </w:r>
      <w:r w:rsidR="00D60EF9" w:rsidRPr="00AC4B2D">
        <w:rPr>
          <w:rFonts w:ascii="Times New Roman" w:hAnsi="Times New Roman" w:cs="Times New Roman"/>
          <w:b/>
          <w:sz w:val="28"/>
          <w:szCs w:val="28"/>
        </w:rPr>
        <w:t>.</w:t>
      </w:r>
      <w:r w:rsidR="00021E61" w:rsidRPr="00AC4B2D">
        <w:rPr>
          <w:rFonts w:ascii="Times New Roman" w:hAnsi="Times New Roman" w:cs="Times New Roman"/>
          <w:b/>
          <w:sz w:val="28"/>
          <w:szCs w:val="28"/>
        </w:rPr>
        <w:t>3</w:t>
      </w:r>
      <w:r w:rsidR="00D60EF9" w:rsidRPr="00AC4B2D">
        <w:rPr>
          <w:rFonts w:ascii="Times New Roman" w:hAnsi="Times New Roman" w:cs="Times New Roman"/>
          <w:b/>
          <w:sz w:val="28"/>
          <w:szCs w:val="28"/>
        </w:rPr>
        <w:t xml:space="preserve"> «М</w:t>
      </w:r>
      <w:r w:rsidR="00D13DE3" w:rsidRPr="00AC4B2D">
        <w:rPr>
          <w:rFonts w:ascii="Times New Roman" w:hAnsi="Times New Roman" w:cs="Times New Roman"/>
          <w:b/>
          <w:sz w:val="28"/>
          <w:szCs w:val="28"/>
        </w:rPr>
        <w:t>ониторинг и оценка результатов выполнения программных мероприятий по развитию учреждения</w:t>
      </w:r>
      <w:r w:rsidR="00A80D56" w:rsidRPr="00AC4B2D">
        <w:rPr>
          <w:rFonts w:ascii="Times New Roman" w:hAnsi="Times New Roman" w:cs="Times New Roman"/>
          <w:b/>
          <w:sz w:val="28"/>
          <w:szCs w:val="28"/>
        </w:rPr>
        <w:t>»</w:t>
      </w:r>
    </w:p>
    <w:p w14:paraId="4546E3E1" w14:textId="77777777" w:rsidR="00045BF7" w:rsidRPr="00AC4B2D" w:rsidRDefault="00045BF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 xml:space="preserve">В целях координации деятельности участников Программы и контроля за ее выполнением определен порядок управления реализацией Программы: </w:t>
      </w:r>
    </w:p>
    <w:p w14:paraId="4BA11936" w14:textId="77777777" w:rsidR="00045BF7" w:rsidRPr="00AC4B2D" w:rsidRDefault="00045BF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мероприятия Программы конкретизируются в плане работы учреждения на соответствующий учебный год с указанием ответственных исполнителей и сроков исполнения;</w:t>
      </w:r>
    </w:p>
    <w:p w14:paraId="7E510AB9" w14:textId="46C56D09" w:rsidR="00045BF7" w:rsidRPr="00AC4B2D" w:rsidRDefault="00045BF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контроль за реализацией Программы осуществляет директор учреждения;</w:t>
      </w:r>
    </w:p>
    <w:p w14:paraId="061560CF" w14:textId="77777777" w:rsidR="00045BF7" w:rsidRPr="00AC4B2D" w:rsidRDefault="00045BF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поощрение участников Программы осуществляется путем применения мер морального и материального стимулирования за достижение промежуточных и итоговых результатов реализации Программы;</w:t>
      </w:r>
    </w:p>
    <w:p w14:paraId="7D2F9394" w14:textId="77777777" w:rsidR="00045BF7" w:rsidRPr="00AC4B2D" w:rsidRDefault="00045BF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t>мониторинг и оценка эффективности реализации Программы осуществляются на основе системы показателей;</w:t>
      </w:r>
    </w:p>
    <w:p w14:paraId="434A054A" w14:textId="66BD9AF9" w:rsidR="006F3421" w:rsidRDefault="00045BF7" w:rsidP="005D043E">
      <w:pPr>
        <w:spacing w:after="0" w:line="360" w:lineRule="auto"/>
        <w:ind w:firstLine="709"/>
        <w:jc w:val="both"/>
        <w:rPr>
          <w:rFonts w:ascii="Times New Roman" w:hAnsi="Times New Roman" w:cs="Times New Roman"/>
          <w:sz w:val="28"/>
          <w:szCs w:val="28"/>
        </w:rPr>
      </w:pPr>
      <w:r w:rsidRPr="00AC4B2D">
        <w:rPr>
          <w:rFonts w:ascii="Times New Roman" w:hAnsi="Times New Roman" w:cs="Times New Roman"/>
          <w:sz w:val="28"/>
          <w:szCs w:val="28"/>
        </w:rPr>
        <w:lastRenderedPageBreak/>
        <w:t>отчеты по проектам Программы не реже 1 раза в год рассматриваются на Педагогическом совете</w:t>
      </w:r>
      <w:r w:rsidR="008C2067" w:rsidRPr="00AC4B2D">
        <w:rPr>
          <w:rFonts w:ascii="Times New Roman" w:hAnsi="Times New Roman" w:cs="Times New Roman"/>
          <w:sz w:val="28"/>
          <w:szCs w:val="28"/>
        </w:rPr>
        <w:t xml:space="preserve"> учреждения.</w:t>
      </w:r>
    </w:p>
    <w:p w14:paraId="12EF33AD" w14:textId="77777777" w:rsidR="00763C9F" w:rsidRPr="00763C9F" w:rsidRDefault="00763C9F" w:rsidP="005D043E">
      <w:pPr>
        <w:spacing w:after="0" w:line="360" w:lineRule="auto"/>
        <w:ind w:firstLine="709"/>
        <w:jc w:val="both"/>
        <w:rPr>
          <w:rFonts w:ascii="Times New Roman" w:hAnsi="Times New Roman" w:cs="Times New Roman"/>
          <w:sz w:val="28"/>
          <w:szCs w:val="28"/>
        </w:rPr>
      </w:pPr>
    </w:p>
    <w:p w14:paraId="09B9D0F0" w14:textId="38B6E712" w:rsidR="00524F27" w:rsidRPr="00763C9F" w:rsidRDefault="006F3421" w:rsidP="005D043E">
      <w:pPr>
        <w:spacing w:after="0" w:line="360" w:lineRule="auto"/>
        <w:jc w:val="center"/>
        <w:rPr>
          <w:rFonts w:ascii="Times New Roman" w:hAnsi="Times New Roman" w:cs="Times New Roman"/>
          <w:b/>
          <w:sz w:val="28"/>
          <w:szCs w:val="28"/>
        </w:rPr>
      </w:pPr>
      <w:r w:rsidRPr="00763C9F">
        <w:rPr>
          <w:rFonts w:ascii="Times New Roman" w:hAnsi="Times New Roman" w:cs="Times New Roman"/>
          <w:b/>
          <w:sz w:val="28"/>
          <w:szCs w:val="28"/>
        </w:rPr>
        <w:t xml:space="preserve"> Задача </w:t>
      </w:r>
      <w:r w:rsidR="00524F27" w:rsidRPr="00763C9F">
        <w:rPr>
          <w:rFonts w:ascii="Times New Roman" w:hAnsi="Times New Roman" w:cs="Times New Roman"/>
          <w:b/>
          <w:sz w:val="28"/>
          <w:szCs w:val="28"/>
        </w:rPr>
        <w:t>6</w:t>
      </w:r>
      <w:r w:rsidRPr="00763C9F">
        <w:rPr>
          <w:rFonts w:ascii="Times New Roman" w:hAnsi="Times New Roman" w:cs="Times New Roman"/>
          <w:b/>
          <w:sz w:val="28"/>
          <w:szCs w:val="28"/>
        </w:rPr>
        <w:t xml:space="preserve"> </w:t>
      </w:r>
    </w:p>
    <w:p w14:paraId="38912DA0" w14:textId="77777777" w:rsidR="00122F4F" w:rsidRPr="00763C9F" w:rsidRDefault="00122F4F" w:rsidP="005D043E">
      <w:pPr>
        <w:spacing w:after="0" w:line="360" w:lineRule="auto"/>
        <w:jc w:val="center"/>
        <w:rPr>
          <w:rFonts w:ascii="Times New Roman" w:hAnsi="Times New Roman" w:cs="Times New Roman"/>
          <w:b/>
          <w:sz w:val="28"/>
          <w:szCs w:val="28"/>
        </w:rPr>
      </w:pPr>
      <w:r w:rsidRPr="00763C9F">
        <w:rPr>
          <w:rFonts w:ascii="Times New Roman" w:hAnsi="Times New Roman" w:cs="Times New Roman"/>
          <w:b/>
          <w:sz w:val="28"/>
          <w:szCs w:val="28"/>
        </w:rPr>
        <w:t>«Развитие творческой деятельности учреждения»</w:t>
      </w:r>
    </w:p>
    <w:p w14:paraId="349033EF" w14:textId="77777777" w:rsidR="000737A8" w:rsidRPr="00763C9F" w:rsidRDefault="000737A8" w:rsidP="005D043E">
      <w:pPr>
        <w:spacing w:after="0" w:line="360" w:lineRule="auto"/>
        <w:ind w:firstLine="709"/>
        <w:jc w:val="both"/>
        <w:rPr>
          <w:rFonts w:ascii="Times New Roman" w:hAnsi="Times New Roman" w:cs="Times New Roman"/>
          <w:sz w:val="28"/>
          <w:szCs w:val="28"/>
        </w:rPr>
      </w:pPr>
    </w:p>
    <w:p w14:paraId="7B17ADA3" w14:textId="28A9FDDC" w:rsidR="00524F27" w:rsidRPr="00763C9F" w:rsidRDefault="00122F4F" w:rsidP="005D043E">
      <w:pPr>
        <w:spacing w:after="0" w:line="360" w:lineRule="auto"/>
        <w:ind w:firstLine="709"/>
        <w:jc w:val="both"/>
        <w:rPr>
          <w:rFonts w:ascii="Times New Roman" w:hAnsi="Times New Roman" w:cs="Times New Roman"/>
          <w:sz w:val="28"/>
          <w:szCs w:val="28"/>
        </w:rPr>
      </w:pPr>
      <w:r w:rsidRPr="00763C9F">
        <w:rPr>
          <w:rFonts w:ascii="Times New Roman" w:hAnsi="Times New Roman" w:cs="Times New Roman"/>
          <w:sz w:val="28"/>
          <w:szCs w:val="28"/>
        </w:rPr>
        <w:t xml:space="preserve">В рамках </w:t>
      </w:r>
      <w:r w:rsidR="00C75C9F" w:rsidRPr="00763C9F">
        <w:rPr>
          <w:rFonts w:ascii="Times New Roman" w:hAnsi="Times New Roman" w:cs="Times New Roman"/>
          <w:sz w:val="28"/>
          <w:szCs w:val="28"/>
        </w:rPr>
        <w:t>решения</w:t>
      </w:r>
      <w:r w:rsidRPr="00763C9F">
        <w:rPr>
          <w:rFonts w:ascii="Times New Roman" w:hAnsi="Times New Roman" w:cs="Times New Roman"/>
          <w:sz w:val="28"/>
          <w:szCs w:val="28"/>
        </w:rPr>
        <w:t xml:space="preserve"> задачи предусматривается:</w:t>
      </w:r>
    </w:p>
    <w:p w14:paraId="5A9BA4AD" w14:textId="473B4A0B" w:rsidR="00763C9F" w:rsidRPr="00763C9F" w:rsidRDefault="00763C9F" w:rsidP="005D043E">
      <w:pPr>
        <w:spacing w:after="0" w:line="360" w:lineRule="auto"/>
        <w:jc w:val="both"/>
        <w:rPr>
          <w:rFonts w:ascii="Times New Roman" w:hAnsi="Times New Roman" w:cs="Times New Roman"/>
          <w:bCs/>
          <w:sz w:val="28"/>
          <w:szCs w:val="28"/>
        </w:rPr>
      </w:pPr>
      <w:r w:rsidRPr="00763C9F">
        <w:rPr>
          <w:rFonts w:ascii="Times New Roman" w:hAnsi="Times New Roman" w:cs="Times New Roman"/>
          <w:bCs/>
          <w:sz w:val="28"/>
          <w:szCs w:val="28"/>
        </w:rPr>
        <w:t>- р</w:t>
      </w:r>
      <w:r w:rsidR="00122F4F" w:rsidRPr="00763C9F">
        <w:rPr>
          <w:rFonts w:ascii="Times New Roman" w:hAnsi="Times New Roman" w:cs="Times New Roman"/>
          <w:bCs/>
          <w:sz w:val="28"/>
          <w:szCs w:val="28"/>
        </w:rPr>
        <w:t>уководство</w:t>
      </w:r>
      <w:r w:rsidR="00524F27" w:rsidRPr="00763C9F">
        <w:rPr>
          <w:rFonts w:ascii="Times New Roman" w:hAnsi="Times New Roman" w:cs="Times New Roman"/>
          <w:bCs/>
          <w:sz w:val="28"/>
          <w:szCs w:val="28"/>
        </w:rPr>
        <w:t xml:space="preserve"> уч</w:t>
      </w:r>
      <w:r w:rsidR="00122F4F" w:rsidRPr="00763C9F">
        <w:rPr>
          <w:rFonts w:ascii="Times New Roman" w:hAnsi="Times New Roman" w:cs="Times New Roman"/>
          <w:bCs/>
          <w:sz w:val="28"/>
          <w:szCs w:val="28"/>
        </w:rPr>
        <w:t>ебными творческими коллективами</w:t>
      </w:r>
      <w:r w:rsidRPr="00763C9F">
        <w:rPr>
          <w:rFonts w:ascii="Times New Roman" w:hAnsi="Times New Roman" w:cs="Times New Roman"/>
          <w:bCs/>
          <w:sz w:val="28"/>
          <w:szCs w:val="28"/>
        </w:rPr>
        <w:t>: «Мелодия», «Добры молодцы», «Реченька», «Неразлучные друзья», «Онлайн» и другими;</w:t>
      </w:r>
    </w:p>
    <w:p w14:paraId="4793549F" w14:textId="16C2BA76" w:rsidR="00524F27" w:rsidRPr="00763C9F" w:rsidRDefault="00763C9F" w:rsidP="005D043E">
      <w:pPr>
        <w:spacing w:after="0" w:line="360" w:lineRule="auto"/>
        <w:jc w:val="both"/>
        <w:rPr>
          <w:rFonts w:ascii="Times New Roman" w:hAnsi="Times New Roman" w:cs="Times New Roman"/>
          <w:bCs/>
          <w:sz w:val="28"/>
          <w:szCs w:val="28"/>
        </w:rPr>
      </w:pPr>
      <w:r w:rsidRPr="00763C9F">
        <w:rPr>
          <w:rFonts w:ascii="Times New Roman" w:hAnsi="Times New Roman" w:cs="Times New Roman"/>
          <w:bCs/>
          <w:sz w:val="28"/>
          <w:szCs w:val="28"/>
        </w:rPr>
        <w:t>- о</w:t>
      </w:r>
      <w:r w:rsidR="00524F27" w:rsidRPr="00763C9F">
        <w:rPr>
          <w:rFonts w:ascii="Times New Roman" w:hAnsi="Times New Roman" w:cs="Times New Roman"/>
          <w:bCs/>
          <w:sz w:val="28"/>
          <w:szCs w:val="28"/>
        </w:rPr>
        <w:t>ргани</w:t>
      </w:r>
      <w:r w:rsidR="00122F4F" w:rsidRPr="00763C9F">
        <w:rPr>
          <w:rFonts w:ascii="Times New Roman" w:hAnsi="Times New Roman" w:cs="Times New Roman"/>
          <w:bCs/>
          <w:sz w:val="28"/>
          <w:szCs w:val="28"/>
        </w:rPr>
        <w:t>зация творческой</w:t>
      </w:r>
      <w:r w:rsidR="00524F27" w:rsidRPr="00763C9F">
        <w:rPr>
          <w:rFonts w:ascii="Times New Roman" w:hAnsi="Times New Roman" w:cs="Times New Roman"/>
          <w:bCs/>
          <w:sz w:val="28"/>
          <w:szCs w:val="28"/>
        </w:rPr>
        <w:t xml:space="preserve"> деятельность обуч</w:t>
      </w:r>
      <w:r w:rsidR="00122F4F" w:rsidRPr="00763C9F">
        <w:rPr>
          <w:rFonts w:ascii="Times New Roman" w:hAnsi="Times New Roman" w:cs="Times New Roman"/>
          <w:bCs/>
          <w:sz w:val="28"/>
          <w:szCs w:val="28"/>
        </w:rPr>
        <w:t>ающихся путем проведения творче</w:t>
      </w:r>
      <w:r w:rsidR="00524F27" w:rsidRPr="00763C9F">
        <w:rPr>
          <w:rFonts w:ascii="Times New Roman" w:hAnsi="Times New Roman" w:cs="Times New Roman"/>
          <w:bCs/>
          <w:sz w:val="28"/>
          <w:szCs w:val="28"/>
        </w:rPr>
        <w:t>ских мероприятий (выставок, конкурсов, фестивалей, мастер-классов, олимпиа</w:t>
      </w:r>
      <w:r w:rsidR="00483F8C" w:rsidRPr="00763C9F">
        <w:rPr>
          <w:rFonts w:ascii="Times New Roman" w:hAnsi="Times New Roman" w:cs="Times New Roman"/>
          <w:bCs/>
          <w:sz w:val="28"/>
          <w:szCs w:val="28"/>
        </w:rPr>
        <w:t>д, творческих вечеров и других)</w:t>
      </w:r>
      <w:r w:rsidRPr="00763C9F">
        <w:rPr>
          <w:rFonts w:ascii="Times New Roman" w:hAnsi="Times New Roman" w:cs="Times New Roman"/>
          <w:bCs/>
          <w:sz w:val="28"/>
          <w:szCs w:val="28"/>
        </w:rPr>
        <w:t>;</w:t>
      </w:r>
    </w:p>
    <w:p w14:paraId="63B18B43" w14:textId="77777777" w:rsidR="00763C9F" w:rsidRPr="00763C9F" w:rsidRDefault="00763C9F" w:rsidP="005D043E">
      <w:pPr>
        <w:spacing w:after="0" w:line="360" w:lineRule="auto"/>
        <w:jc w:val="both"/>
        <w:rPr>
          <w:rFonts w:ascii="Times New Roman" w:hAnsi="Times New Roman" w:cs="Times New Roman"/>
          <w:bCs/>
          <w:sz w:val="28"/>
          <w:szCs w:val="28"/>
        </w:rPr>
      </w:pPr>
      <w:r w:rsidRPr="00763C9F">
        <w:rPr>
          <w:rFonts w:ascii="Times New Roman" w:hAnsi="Times New Roman" w:cs="Times New Roman"/>
          <w:bCs/>
          <w:sz w:val="28"/>
          <w:szCs w:val="28"/>
        </w:rPr>
        <w:t>- о</w:t>
      </w:r>
      <w:r w:rsidR="000737A8" w:rsidRPr="00763C9F">
        <w:rPr>
          <w:rFonts w:ascii="Times New Roman" w:hAnsi="Times New Roman" w:cs="Times New Roman"/>
          <w:bCs/>
          <w:sz w:val="28"/>
          <w:szCs w:val="28"/>
        </w:rPr>
        <w:t>рганизация посещений</w:t>
      </w:r>
      <w:r w:rsidR="00524F27" w:rsidRPr="00763C9F">
        <w:rPr>
          <w:rFonts w:ascii="Times New Roman" w:hAnsi="Times New Roman" w:cs="Times New Roman"/>
          <w:bCs/>
          <w:sz w:val="28"/>
          <w:szCs w:val="28"/>
        </w:rPr>
        <w:t xml:space="preserve"> обучающимися учр</w:t>
      </w:r>
      <w:r w:rsidR="00122F4F" w:rsidRPr="00763C9F">
        <w:rPr>
          <w:rFonts w:ascii="Times New Roman" w:hAnsi="Times New Roman" w:cs="Times New Roman"/>
          <w:bCs/>
          <w:sz w:val="28"/>
          <w:szCs w:val="28"/>
        </w:rPr>
        <w:t>еждений культуры с учетом содер</w:t>
      </w:r>
      <w:r w:rsidR="00483F8C" w:rsidRPr="00763C9F">
        <w:rPr>
          <w:rFonts w:ascii="Times New Roman" w:hAnsi="Times New Roman" w:cs="Times New Roman"/>
          <w:bCs/>
          <w:sz w:val="28"/>
          <w:szCs w:val="28"/>
        </w:rPr>
        <w:t>жания преподаваемого предмета</w:t>
      </w:r>
      <w:r w:rsidRPr="00763C9F">
        <w:rPr>
          <w:rFonts w:ascii="Times New Roman" w:hAnsi="Times New Roman" w:cs="Times New Roman"/>
          <w:bCs/>
          <w:sz w:val="28"/>
          <w:szCs w:val="28"/>
        </w:rPr>
        <w:t>;</w:t>
      </w:r>
    </w:p>
    <w:p w14:paraId="462A56D1" w14:textId="4559A839" w:rsidR="00122F4F" w:rsidRPr="00763C9F" w:rsidRDefault="00763C9F" w:rsidP="005D043E">
      <w:pPr>
        <w:spacing w:after="0" w:line="360" w:lineRule="auto"/>
        <w:jc w:val="both"/>
        <w:rPr>
          <w:rFonts w:ascii="Times New Roman" w:hAnsi="Times New Roman" w:cs="Times New Roman"/>
          <w:bCs/>
          <w:sz w:val="28"/>
          <w:szCs w:val="28"/>
        </w:rPr>
      </w:pPr>
      <w:r w:rsidRPr="00763C9F">
        <w:rPr>
          <w:rFonts w:ascii="Times New Roman" w:hAnsi="Times New Roman" w:cs="Times New Roman"/>
          <w:bCs/>
          <w:sz w:val="28"/>
          <w:szCs w:val="28"/>
        </w:rPr>
        <w:t>- п</w:t>
      </w:r>
      <w:r w:rsidR="000737A8" w:rsidRPr="00763C9F">
        <w:rPr>
          <w:rFonts w:ascii="Times New Roman" w:hAnsi="Times New Roman" w:cs="Times New Roman"/>
          <w:bCs/>
          <w:sz w:val="28"/>
          <w:szCs w:val="28"/>
        </w:rPr>
        <w:t>одготовка</w:t>
      </w:r>
      <w:r w:rsidR="00524F27" w:rsidRPr="00763C9F">
        <w:rPr>
          <w:rFonts w:ascii="Times New Roman" w:hAnsi="Times New Roman" w:cs="Times New Roman"/>
          <w:bCs/>
          <w:sz w:val="28"/>
          <w:szCs w:val="28"/>
        </w:rPr>
        <w:t xml:space="preserve"> обучающихся к участию в различных творческих и просветительских мероприятиях</w:t>
      </w:r>
      <w:r w:rsidRPr="00763C9F">
        <w:rPr>
          <w:rFonts w:ascii="Times New Roman" w:hAnsi="Times New Roman" w:cs="Times New Roman"/>
          <w:bCs/>
          <w:sz w:val="28"/>
          <w:szCs w:val="28"/>
        </w:rPr>
        <w:t>;</w:t>
      </w:r>
      <w:r w:rsidR="00524F27" w:rsidRPr="00763C9F">
        <w:rPr>
          <w:rFonts w:ascii="Times New Roman" w:hAnsi="Times New Roman" w:cs="Times New Roman"/>
          <w:bCs/>
          <w:sz w:val="28"/>
          <w:szCs w:val="28"/>
        </w:rPr>
        <w:t xml:space="preserve"> </w:t>
      </w:r>
    </w:p>
    <w:p w14:paraId="5EB86535" w14:textId="77777777" w:rsidR="00763C9F" w:rsidRPr="009B3D37" w:rsidRDefault="00763C9F" w:rsidP="005D043E">
      <w:pPr>
        <w:autoSpaceDE w:val="0"/>
        <w:autoSpaceDN w:val="0"/>
        <w:adjustRightInd w:val="0"/>
        <w:spacing w:after="0" w:line="360" w:lineRule="auto"/>
        <w:jc w:val="both"/>
        <w:rPr>
          <w:rFonts w:ascii="Times New Roman" w:hAnsi="Times New Roman" w:cs="Times New Roman"/>
          <w:bCs/>
          <w:sz w:val="28"/>
          <w:szCs w:val="28"/>
        </w:rPr>
      </w:pPr>
      <w:r w:rsidRPr="009B3D37">
        <w:rPr>
          <w:rFonts w:ascii="Times New Roman" w:hAnsi="Times New Roman" w:cs="Times New Roman"/>
          <w:bCs/>
          <w:sz w:val="28"/>
          <w:szCs w:val="28"/>
        </w:rPr>
        <w:t>- создание совместных творческих проектов с участием социальных партнеров Д</w:t>
      </w:r>
      <w:r w:rsidRPr="00763C9F">
        <w:rPr>
          <w:rFonts w:ascii="Times New Roman" w:hAnsi="Times New Roman" w:cs="Times New Roman"/>
          <w:bCs/>
          <w:sz w:val="28"/>
          <w:szCs w:val="28"/>
        </w:rPr>
        <w:t>МШ</w:t>
      </w:r>
      <w:r w:rsidRPr="009B3D37">
        <w:rPr>
          <w:rFonts w:ascii="Times New Roman" w:hAnsi="Times New Roman" w:cs="Times New Roman"/>
          <w:bCs/>
          <w:sz w:val="28"/>
          <w:szCs w:val="28"/>
        </w:rPr>
        <w:t xml:space="preserve">; </w:t>
      </w:r>
    </w:p>
    <w:p w14:paraId="630F8A07" w14:textId="77777777" w:rsidR="00763C9F" w:rsidRPr="009B3D37" w:rsidRDefault="00763C9F" w:rsidP="005D043E">
      <w:pPr>
        <w:autoSpaceDE w:val="0"/>
        <w:autoSpaceDN w:val="0"/>
        <w:adjustRightInd w:val="0"/>
        <w:spacing w:after="0" w:line="360" w:lineRule="auto"/>
        <w:jc w:val="both"/>
        <w:rPr>
          <w:rFonts w:ascii="Times New Roman" w:hAnsi="Times New Roman" w:cs="Times New Roman"/>
          <w:bCs/>
          <w:sz w:val="28"/>
          <w:szCs w:val="28"/>
        </w:rPr>
      </w:pPr>
      <w:r w:rsidRPr="009B3D37">
        <w:rPr>
          <w:rFonts w:ascii="Times New Roman" w:hAnsi="Times New Roman" w:cs="Times New Roman"/>
          <w:bCs/>
          <w:sz w:val="28"/>
          <w:szCs w:val="28"/>
        </w:rPr>
        <w:t>- вовлечение в просветительскую деятельность учащихся и преподавателей Д</w:t>
      </w:r>
      <w:r w:rsidRPr="00763C9F">
        <w:rPr>
          <w:rFonts w:ascii="Times New Roman" w:hAnsi="Times New Roman" w:cs="Times New Roman"/>
          <w:bCs/>
          <w:sz w:val="28"/>
          <w:szCs w:val="28"/>
        </w:rPr>
        <w:t>МШ</w:t>
      </w:r>
      <w:r w:rsidRPr="009B3D37">
        <w:rPr>
          <w:rFonts w:ascii="Times New Roman" w:hAnsi="Times New Roman" w:cs="Times New Roman"/>
          <w:bCs/>
          <w:sz w:val="28"/>
          <w:szCs w:val="28"/>
        </w:rPr>
        <w:t xml:space="preserve"> через участие в </w:t>
      </w:r>
      <w:r w:rsidRPr="00763C9F">
        <w:rPr>
          <w:rFonts w:ascii="Times New Roman" w:hAnsi="Times New Roman" w:cs="Times New Roman"/>
          <w:bCs/>
          <w:sz w:val="28"/>
          <w:szCs w:val="28"/>
        </w:rPr>
        <w:t xml:space="preserve">творческих </w:t>
      </w:r>
      <w:r w:rsidRPr="009B3D37">
        <w:rPr>
          <w:rFonts w:ascii="Times New Roman" w:hAnsi="Times New Roman" w:cs="Times New Roman"/>
          <w:bCs/>
          <w:sz w:val="28"/>
          <w:szCs w:val="28"/>
        </w:rPr>
        <w:t>про</w:t>
      </w:r>
      <w:r w:rsidRPr="00763C9F">
        <w:rPr>
          <w:rFonts w:ascii="Times New Roman" w:hAnsi="Times New Roman" w:cs="Times New Roman"/>
          <w:bCs/>
          <w:sz w:val="28"/>
          <w:szCs w:val="28"/>
        </w:rPr>
        <w:t>ектах</w:t>
      </w:r>
      <w:r w:rsidRPr="009B3D37">
        <w:rPr>
          <w:rFonts w:ascii="Times New Roman" w:hAnsi="Times New Roman" w:cs="Times New Roman"/>
          <w:bCs/>
          <w:sz w:val="28"/>
          <w:szCs w:val="28"/>
        </w:rPr>
        <w:t xml:space="preserve">, в концертах для населения и выездную концертную практику; </w:t>
      </w:r>
    </w:p>
    <w:p w14:paraId="61515AA1" w14:textId="39FAEE6F" w:rsidR="0036057B" w:rsidRPr="00763C9F" w:rsidRDefault="00763C9F" w:rsidP="005D043E">
      <w:pPr>
        <w:autoSpaceDE w:val="0"/>
        <w:autoSpaceDN w:val="0"/>
        <w:adjustRightInd w:val="0"/>
        <w:spacing w:after="0" w:line="360" w:lineRule="auto"/>
        <w:jc w:val="both"/>
        <w:rPr>
          <w:rFonts w:ascii="Times New Roman" w:hAnsi="Times New Roman" w:cs="Times New Roman"/>
          <w:bCs/>
          <w:sz w:val="28"/>
          <w:szCs w:val="28"/>
        </w:rPr>
      </w:pPr>
      <w:r w:rsidRPr="009B3D37">
        <w:rPr>
          <w:rFonts w:ascii="Times New Roman" w:hAnsi="Times New Roman" w:cs="Times New Roman"/>
          <w:bCs/>
          <w:sz w:val="28"/>
          <w:szCs w:val="28"/>
        </w:rPr>
        <w:t>- проведение значимых культурных акций совместно с другими образовательными организациями и учреждениями культуры района</w:t>
      </w:r>
      <w:r w:rsidRPr="00763C9F">
        <w:rPr>
          <w:rFonts w:ascii="Times New Roman" w:hAnsi="Times New Roman" w:cs="Times New Roman"/>
          <w:bCs/>
          <w:sz w:val="28"/>
          <w:szCs w:val="28"/>
        </w:rPr>
        <w:t>.</w:t>
      </w:r>
      <w:r w:rsidRPr="009B3D37">
        <w:rPr>
          <w:rFonts w:ascii="Calibri" w:hAnsi="Calibri" w:cs="Calibri"/>
          <w:bCs/>
          <w:sz w:val="28"/>
          <w:szCs w:val="28"/>
        </w:rPr>
        <w:t xml:space="preserve"> </w:t>
      </w:r>
    </w:p>
    <w:p w14:paraId="7DC4B676" w14:textId="5471E415" w:rsidR="00A12398" w:rsidRDefault="00A12398" w:rsidP="005D043E">
      <w:pPr>
        <w:spacing w:after="0" w:line="360" w:lineRule="auto"/>
        <w:ind w:firstLine="709"/>
        <w:jc w:val="both"/>
        <w:rPr>
          <w:rFonts w:ascii="Times New Roman" w:hAnsi="Times New Roman" w:cs="Times New Roman"/>
          <w:b/>
          <w:sz w:val="24"/>
          <w:szCs w:val="24"/>
        </w:rPr>
      </w:pPr>
    </w:p>
    <w:p w14:paraId="3047D20C" w14:textId="4E51D6B9" w:rsidR="00D900BC" w:rsidRDefault="00D900BC" w:rsidP="005D043E">
      <w:pPr>
        <w:spacing w:after="0" w:line="360" w:lineRule="auto"/>
        <w:ind w:firstLine="709"/>
        <w:jc w:val="both"/>
        <w:rPr>
          <w:rFonts w:ascii="Times New Roman" w:hAnsi="Times New Roman" w:cs="Times New Roman"/>
          <w:b/>
          <w:sz w:val="24"/>
          <w:szCs w:val="24"/>
        </w:rPr>
      </w:pPr>
    </w:p>
    <w:p w14:paraId="2C4D32FE" w14:textId="77777777" w:rsidR="00154297" w:rsidRDefault="00D900BC" w:rsidP="005D043E">
      <w:pPr>
        <w:autoSpaceDE w:val="0"/>
        <w:autoSpaceDN w:val="0"/>
        <w:adjustRightInd w:val="0"/>
        <w:spacing w:after="0" w:line="360" w:lineRule="auto"/>
        <w:jc w:val="center"/>
        <w:rPr>
          <w:rFonts w:ascii="Times New Roman" w:hAnsi="Times New Roman" w:cs="Times New Roman"/>
          <w:b/>
          <w:bCs/>
          <w:color w:val="000000"/>
          <w:sz w:val="28"/>
          <w:szCs w:val="28"/>
        </w:rPr>
      </w:pPr>
      <w:r w:rsidRPr="00CE1808">
        <w:rPr>
          <w:rFonts w:ascii="Times New Roman" w:hAnsi="Times New Roman" w:cs="Times New Roman"/>
          <w:b/>
          <w:bCs/>
          <w:color w:val="000000"/>
          <w:sz w:val="28"/>
          <w:szCs w:val="28"/>
        </w:rPr>
        <w:t>VI. М</w:t>
      </w:r>
      <w:r w:rsidR="00567C97">
        <w:rPr>
          <w:rFonts w:ascii="Times New Roman" w:hAnsi="Times New Roman" w:cs="Times New Roman"/>
          <w:b/>
          <w:bCs/>
          <w:color w:val="000000"/>
          <w:sz w:val="28"/>
          <w:szCs w:val="28"/>
        </w:rPr>
        <w:t xml:space="preserve">еханизм реализации Программы развития </w:t>
      </w:r>
    </w:p>
    <w:p w14:paraId="464453F0" w14:textId="11BA1F3D" w:rsidR="00D900BC" w:rsidRPr="00CE1808" w:rsidRDefault="00567C97" w:rsidP="005D043E">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МАУ ДО «Ярковская ДМШ»</w:t>
      </w:r>
      <w:r w:rsidR="00D900BC" w:rsidRPr="00CE1808">
        <w:rPr>
          <w:rFonts w:ascii="Times New Roman" w:hAnsi="Times New Roman" w:cs="Times New Roman"/>
          <w:b/>
          <w:bCs/>
          <w:color w:val="000000"/>
          <w:sz w:val="28"/>
          <w:szCs w:val="28"/>
        </w:rPr>
        <w:t xml:space="preserve"> на 202</w:t>
      </w:r>
      <w:r>
        <w:rPr>
          <w:rFonts w:ascii="Times New Roman" w:hAnsi="Times New Roman" w:cs="Times New Roman"/>
          <w:b/>
          <w:bCs/>
          <w:color w:val="000000"/>
          <w:sz w:val="28"/>
          <w:szCs w:val="28"/>
        </w:rPr>
        <w:t>3</w:t>
      </w:r>
      <w:r w:rsidR="00D900BC" w:rsidRPr="00CE1808">
        <w:rPr>
          <w:rFonts w:ascii="Times New Roman" w:hAnsi="Times New Roman" w:cs="Times New Roman"/>
          <w:b/>
          <w:bCs/>
          <w:color w:val="000000"/>
          <w:sz w:val="28"/>
          <w:szCs w:val="28"/>
        </w:rPr>
        <w:t>-202</w:t>
      </w:r>
      <w:r>
        <w:rPr>
          <w:rFonts w:ascii="Times New Roman" w:hAnsi="Times New Roman" w:cs="Times New Roman"/>
          <w:b/>
          <w:bCs/>
          <w:color w:val="000000"/>
          <w:sz w:val="28"/>
          <w:szCs w:val="28"/>
        </w:rPr>
        <w:t>7</w:t>
      </w:r>
      <w:r w:rsidR="00C75C9F">
        <w:rPr>
          <w:rFonts w:ascii="Times New Roman" w:hAnsi="Times New Roman" w:cs="Times New Roman"/>
          <w:b/>
          <w:bCs/>
          <w:color w:val="000000"/>
          <w:sz w:val="28"/>
          <w:szCs w:val="28"/>
        </w:rPr>
        <w:t xml:space="preserve"> гг.</w:t>
      </w:r>
    </w:p>
    <w:p w14:paraId="465502AB" w14:textId="77777777" w:rsidR="00D900BC" w:rsidRPr="00CE1808" w:rsidRDefault="00D900BC" w:rsidP="005D043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Руководителем Программы является директор ДШИ, который несет персональную ответственность за ее реализацию, конечные результаты, целевое и </w:t>
      </w:r>
      <w:r w:rsidRPr="00CE1808">
        <w:rPr>
          <w:rFonts w:ascii="Times New Roman" w:hAnsi="Times New Roman" w:cs="Times New Roman"/>
          <w:color w:val="000000"/>
          <w:sz w:val="28"/>
          <w:szCs w:val="28"/>
        </w:rPr>
        <w:lastRenderedPageBreak/>
        <w:t xml:space="preserve">эффективное использование выделяемых на выполнение Программы финансовых средств, а также определяет формы и методы управления реализацией Программы. </w:t>
      </w:r>
    </w:p>
    <w:p w14:paraId="465423DA" w14:textId="21C87D60" w:rsidR="00D900BC" w:rsidRPr="00CE1808" w:rsidRDefault="00D900BC" w:rsidP="005D043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Директор Д</w:t>
      </w:r>
      <w:r w:rsidR="00567C97">
        <w:rPr>
          <w:rFonts w:ascii="Times New Roman" w:hAnsi="Times New Roman" w:cs="Times New Roman"/>
          <w:color w:val="000000"/>
          <w:sz w:val="28"/>
          <w:szCs w:val="28"/>
        </w:rPr>
        <w:t>МШ</w:t>
      </w:r>
      <w:r w:rsidRPr="00CE1808">
        <w:rPr>
          <w:rFonts w:ascii="Times New Roman" w:hAnsi="Times New Roman" w:cs="Times New Roman"/>
          <w:color w:val="000000"/>
          <w:sz w:val="28"/>
          <w:szCs w:val="28"/>
        </w:rPr>
        <w:t xml:space="preserve">: </w:t>
      </w:r>
    </w:p>
    <w:p w14:paraId="24F031D9"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осуществляет координацию деятельности по эффективной реализации мероприятий Программы развития, а также анализ использования средств областного и муниципального бюджетов и средств внебюджетных источников; </w:t>
      </w:r>
    </w:p>
    <w:p w14:paraId="2DB50888"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обеспечивает работу с различными органами муниципальной власти, бюджетными, коммерческими организациями, общественными организациями и советами; </w:t>
      </w:r>
    </w:p>
    <w:p w14:paraId="151513D0"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разрабатывает в пределах своих полномочий нормативные правовые акты (локальные акты), необходимые для выполнения Программы; </w:t>
      </w:r>
    </w:p>
    <w:p w14:paraId="64A5D433"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подготавливает аналитические материалы о ходе реализации Программы; </w:t>
      </w:r>
    </w:p>
    <w:p w14:paraId="48CA86DD"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осуществляет ведение отчетности реализации Программы; </w:t>
      </w:r>
    </w:p>
    <w:p w14:paraId="1CA49A10"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подготавливает при необходимости в установленном порядке предложения об уточнении мероприятий Программы на очередной финансовый год, уточняет затраты на реализацию мероприятий Программы, а также механизм ее выполнения; </w:t>
      </w:r>
    </w:p>
    <w:p w14:paraId="71B7201E"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заключает необходимые договоры и соглашения; </w:t>
      </w:r>
    </w:p>
    <w:p w14:paraId="1958039B"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создает творческие коллективы по выполнению мероприятий и проектов в рамках Программы; </w:t>
      </w:r>
    </w:p>
    <w:p w14:paraId="608F0994"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несет ответственность за своевременную и качественную реализацию Программы, обеспечивает эффективное использование средств, выделяемых на ее реализацию; </w:t>
      </w:r>
    </w:p>
    <w:p w14:paraId="6A6F5C6A" w14:textId="77777777"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xml:space="preserve">- организует внедрение информационных технологий в целях управления реализацией Программы и контроля за ходом выполнения ее мероприятий; </w:t>
      </w:r>
    </w:p>
    <w:p w14:paraId="5327B985" w14:textId="515C7BA1" w:rsidR="00D900BC" w:rsidRPr="00CE1808" w:rsidRDefault="00D900BC" w:rsidP="005D043E">
      <w:pPr>
        <w:autoSpaceDE w:val="0"/>
        <w:autoSpaceDN w:val="0"/>
        <w:adjustRightInd w:val="0"/>
        <w:spacing w:after="0" w:line="360" w:lineRule="auto"/>
        <w:jc w:val="both"/>
        <w:rPr>
          <w:rFonts w:ascii="Times New Roman" w:hAnsi="Times New Roman" w:cs="Times New Roman"/>
          <w:color w:val="000000"/>
          <w:sz w:val="28"/>
          <w:szCs w:val="28"/>
        </w:rPr>
      </w:pPr>
      <w:r w:rsidRPr="00CE1808">
        <w:rPr>
          <w:rFonts w:ascii="Times New Roman" w:hAnsi="Times New Roman" w:cs="Times New Roman"/>
          <w:color w:val="000000"/>
          <w:sz w:val="28"/>
          <w:szCs w:val="28"/>
        </w:rPr>
        <w:t>- организует размещение на официальном сайте Д</w:t>
      </w:r>
      <w:r w:rsidR="00567C97">
        <w:rPr>
          <w:rFonts w:ascii="Times New Roman" w:hAnsi="Times New Roman" w:cs="Times New Roman"/>
          <w:color w:val="000000"/>
          <w:sz w:val="28"/>
          <w:szCs w:val="28"/>
        </w:rPr>
        <w:t>МШ</w:t>
      </w:r>
      <w:r w:rsidRPr="00CE1808">
        <w:rPr>
          <w:rFonts w:ascii="Times New Roman" w:hAnsi="Times New Roman" w:cs="Times New Roman"/>
          <w:color w:val="000000"/>
          <w:sz w:val="28"/>
          <w:szCs w:val="28"/>
        </w:rPr>
        <w:t xml:space="preserve"> информации о ходе и результатах реализации Программы, финансировании ее мероприятий, привлечении средств внебюджетных источников, проведении мероприятий в рамках Программы, а также о порядке возможного участия в ней. </w:t>
      </w:r>
    </w:p>
    <w:p w14:paraId="1975EC08" w14:textId="4A44056C" w:rsidR="00D900BC" w:rsidRPr="00C75C9F" w:rsidRDefault="00D900BC" w:rsidP="005D043E">
      <w:pPr>
        <w:autoSpaceDE w:val="0"/>
        <w:autoSpaceDN w:val="0"/>
        <w:adjustRightInd w:val="0"/>
        <w:spacing w:after="0" w:line="360" w:lineRule="auto"/>
        <w:ind w:firstLine="708"/>
        <w:jc w:val="both"/>
        <w:rPr>
          <w:rFonts w:ascii="Times New Roman" w:hAnsi="Times New Roman" w:cs="Times New Roman"/>
          <w:sz w:val="28"/>
          <w:szCs w:val="28"/>
        </w:rPr>
      </w:pPr>
      <w:r w:rsidRPr="00CE1808">
        <w:rPr>
          <w:rFonts w:ascii="Times New Roman" w:hAnsi="Times New Roman" w:cs="Times New Roman"/>
          <w:sz w:val="28"/>
          <w:szCs w:val="28"/>
        </w:rPr>
        <w:lastRenderedPageBreak/>
        <w:t>Результаты выполнения Программы развития обсуждаются на педагогических советах Д</w:t>
      </w:r>
      <w:r w:rsidR="00567C97">
        <w:rPr>
          <w:rFonts w:ascii="Times New Roman" w:hAnsi="Times New Roman" w:cs="Times New Roman"/>
          <w:sz w:val="28"/>
          <w:szCs w:val="28"/>
        </w:rPr>
        <w:t xml:space="preserve">МШ </w:t>
      </w:r>
      <w:r w:rsidRPr="00CE1808">
        <w:rPr>
          <w:rFonts w:ascii="Times New Roman" w:hAnsi="Times New Roman" w:cs="Times New Roman"/>
          <w:sz w:val="28"/>
          <w:szCs w:val="28"/>
        </w:rPr>
        <w:t xml:space="preserve">и представляются в ежегодных публичных отчетах по выполнению основных мероприятий Программы развития и индикативных показателей эффективности их выполнения. </w:t>
      </w:r>
    </w:p>
    <w:p w14:paraId="06E4B855" w14:textId="764209DE" w:rsidR="00A12398" w:rsidRPr="00567C97" w:rsidRDefault="00A12398" w:rsidP="005D043E">
      <w:pPr>
        <w:spacing w:after="0" w:line="360" w:lineRule="auto"/>
        <w:ind w:firstLine="709"/>
        <w:jc w:val="both"/>
        <w:rPr>
          <w:rFonts w:ascii="Times New Roman" w:hAnsi="Times New Roman" w:cs="Times New Roman"/>
          <w:sz w:val="28"/>
          <w:szCs w:val="28"/>
        </w:rPr>
      </w:pPr>
      <w:r w:rsidRPr="00567C97">
        <w:rPr>
          <w:rFonts w:ascii="Times New Roman" w:hAnsi="Times New Roman" w:cs="Times New Roman"/>
          <w:sz w:val="28"/>
          <w:szCs w:val="28"/>
        </w:rPr>
        <w:t xml:space="preserve">Деятельность МАУ ДО «Ярковская ДМШ» направлена на создание условий для самореализации учащихся и педагогов, проявления их компетентности в контексте художественной культуры, составляющей своеобразную сферу жизнедеятельности современного человека и органично соединяющей духовную и материальную составляющие. </w:t>
      </w:r>
    </w:p>
    <w:p w14:paraId="0F804762" w14:textId="77777777" w:rsidR="00A12398" w:rsidRPr="00567C97" w:rsidRDefault="00A12398" w:rsidP="005D043E">
      <w:pPr>
        <w:spacing w:after="0" w:line="360" w:lineRule="auto"/>
        <w:ind w:firstLine="709"/>
        <w:jc w:val="both"/>
        <w:rPr>
          <w:rFonts w:ascii="Times New Roman" w:hAnsi="Times New Roman" w:cs="Times New Roman"/>
          <w:sz w:val="28"/>
          <w:szCs w:val="28"/>
        </w:rPr>
      </w:pPr>
      <w:r w:rsidRPr="00567C97">
        <w:rPr>
          <w:rFonts w:ascii="Times New Roman" w:hAnsi="Times New Roman" w:cs="Times New Roman"/>
          <w:sz w:val="28"/>
          <w:szCs w:val="28"/>
        </w:rPr>
        <w:t xml:space="preserve">Обладая открытостью, мобильностью и гибкостью, система дополнительного образования детей способна быстро и точно реагировать на «вызовы времени» в интересах ребенка, его семьи, общества и государства. Дополнительное образование сегодня – один из социальных институтов, который создан и существует для обучения, воспитания и развития человека на протяжении всей его жизни. Специфика дополнительного образования состоит в первичности творческой деятельности. </w:t>
      </w:r>
    </w:p>
    <w:p w14:paraId="090EB001" w14:textId="729E9EEE" w:rsidR="00524F27" w:rsidRPr="00567C97" w:rsidRDefault="00A12398" w:rsidP="005D043E">
      <w:pPr>
        <w:spacing w:after="0" w:line="360" w:lineRule="auto"/>
        <w:ind w:firstLine="709"/>
        <w:jc w:val="both"/>
        <w:rPr>
          <w:rFonts w:ascii="Times New Roman" w:hAnsi="Times New Roman" w:cs="Times New Roman"/>
          <w:sz w:val="28"/>
          <w:szCs w:val="28"/>
        </w:rPr>
      </w:pPr>
      <w:r w:rsidRPr="00567C97">
        <w:rPr>
          <w:rFonts w:ascii="Times New Roman" w:hAnsi="Times New Roman" w:cs="Times New Roman"/>
          <w:sz w:val="28"/>
          <w:szCs w:val="28"/>
        </w:rPr>
        <w:t xml:space="preserve">Имея возможность построения образовательных программ с учетом интересов детей, образовательный процесс в детской музыкальной школе выстраивается таким образом, чтобы каждый ребенок получил возможность реализовать свои способности, научился не отдельным умениям и навыкам, а овладел целой системой понятий, представлений и практических действий. </w:t>
      </w:r>
    </w:p>
    <w:sectPr w:rsidR="00524F27" w:rsidRPr="00567C97" w:rsidSect="00257E9F">
      <w:headerReference w:type="default" r:id="rId9"/>
      <w:endnotePr>
        <w:numFmt w:val="decimal"/>
      </w:end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C34B" w14:textId="77777777" w:rsidR="00DC6ABF" w:rsidRDefault="00DC6ABF" w:rsidP="00F949DF">
      <w:pPr>
        <w:spacing w:after="0" w:line="240" w:lineRule="auto"/>
      </w:pPr>
      <w:r>
        <w:separator/>
      </w:r>
    </w:p>
  </w:endnote>
  <w:endnote w:type="continuationSeparator" w:id="0">
    <w:p w14:paraId="35AE80FC" w14:textId="77777777" w:rsidR="00DC6ABF" w:rsidRDefault="00DC6ABF" w:rsidP="00F9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0F3A" w14:textId="77777777" w:rsidR="00DC6ABF" w:rsidRDefault="00DC6ABF" w:rsidP="00F949DF">
      <w:pPr>
        <w:spacing w:after="0" w:line="240" w:lineRule="auto"/>
      </w:pPr>
      <w:r>
        <w:separator/>
      </w:r>
    </w:p>
  </w:footnote>
  <w:footnote w:type="continuationSeparator" w:id="0">
    <w:p w14:paraId="5A731897" w14:textId="77777777" w:rsidR="00DC6ABF" w:rsidRDefault="00DC6ABF" w:rsidP="00F94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2304"/>
      <w:docPartObj>
        <w:docPartGallery w:val="Page Numbers (Top of Page)"/>
        <w:docPartUnique/>
      </w:docPartObj>
    </w:sdtPr>
    <w:sdtEndPr/>
    <w:sdtContent>
      <w:p w14:paraId="4227FDBB" w14:textId="77777777" w:rsidR="003A63EF" w:rsidRDefault="003A63EF">
        <w:pPr>
          <w:pStyle w:val="a7"/>
          <w:jc w:val="center"/>
        </w:pPr>
        <w:r>
          <w:fldChar w:fldCharType="begin"/>
        </w:r>
        <w:r>
          <w:instrText>PAGE   \* MERGEFORMAT</w:instrText>
        </w:r>
        <w:r>
          <w:fldChar w:fldCharType="separate"/>
        </w:r>
        <w:r w:rsidR="001973E5">
          <w:rPr>
            <w:noProof/>
          </w:rPr>
          <w:t>20</w:t>
        </w:r>
        <w:r>
          <w:fldChar w:fldCharType="end"/>
        </w:r>
      </w:p>
    </w:sdtContent>
  </w:sdt>
  <w:p w14:paraId="133DD729" w14:textId="77777777" w:rsidR="003A63EF" w:rsidRDefault="003A63E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789"/>
    <w:multiLevelType w:val="hybridMultilevel"/>
    <w:tmpl w:val="A8206C60"/>
    <w:lvl w:ilvl="0" w:tplc="7F403D94">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 w15:restartNumberingAfterBreak="0">
    <w:nsid w:val="0AA751AB"/>
    <w:multiLevelType w:val="hybridMultilevel"/>
    <w:tmpl w:val="A68AB064"/>
    <w:lvl w:ilvl="0" w:tplc="B02E6EF4">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0E306EB9"/>
    <w:multiLevelType w:val="hybridMultilevel"/>
    <w:tmpl w:val="EDEE87A6"/>
    <w:lvl w:ilvl="0" w:tplc="36BE77F8">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6B11F6"/>
    <w:multiLevelType w:val="hybridMultilevel"/>
    <w:tmpl w:val="92A8BC32"/>
    <w:lvl w:ilvl="0" w:tplc="963E71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69E538B"/>
    <w:multiLevelType w:val="hybridMultilevel"/>
    <w:tmpl w:val="73563FF6"/>
    <w:lvl w:ilvl="0" w:tplc="963E71B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AC35BE0"/>
    <w:multiLevelType w:val="hybridMultilevel"/>
    <w:tmpl w:val="C8E0CEAC"/>
    <w:lvl w:ilvl="0" w:tplc="963E7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F344173"/>
    <w:multiLevelType w:val="hybridMultilevel"/>
    <w:tmpl w:val="265ABEC4"/>
    <w:lvl w:ilvl="0" w:tplc="963E71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25A20EA"/>
    <w:multiLevelType w:val="multilevel"/>
    <w:tmpl w:val="B2480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C0223"/>
    <w:multiLevelType w:val="hybridMultilevel"/>
    <w:tmpl w:val="6B44B184"/>
    <w:lvl w:ilvl="0" w:tplc="36BE77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4E466B5"/>
    <w:multiLevelType w:val="hybridMultilevel"/>
    <w:tmpl w:val="080C0986"/>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9C0E8B"/>
    <w:multiLevelType w:val="hybridMultilevel"/>
    <w:tmpl w:val="2DDA506E"/>
    <w:lvl w:ilvl="0" w:tplc="36BE77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6511ADE"/>
    <w:multiLevelType w:val="hybridMultilevel"/>
    <w:tmpl w:val="F2FAEDAC"/>
    <w:lvl w:ilvl="0" w:tplc="963E71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1E1412"/>
    <w:multiLevelType w:val="hybridMultilevel"/>
    <w:tmpl w:val="9A6A5722"/>
    <w:lvl w:ilvl="0" w:tplc="36BE77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E187ADA"/>
    <w:multiLevelType w:val="hybridMultilevel"/>
    <w:tmpl w:val="8F60C1BE"/>
    <w:lvl w:ilvl="0" w:tplc="36BE77F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15:restartNumberingAfterBreak="0">
    <w:nsid w:val="2E4B2B1F"/>
    <w:multiLevelType w:val="hybridMultilevel"/>
    <w:tmpl w:val="E3826E6C"/>
    <w:lvl w:ilvl="0" w:tplc="36BE77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F924247"/>
    <w:multiLevelType w:val="hybridMultilevel"/>
    <w:tmpl w:val="C19E69C2"/>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833DC3"/>
    <w:multiLevelType w:val="hybridMultilevel"/>
    <w:tmpl w:val="3092D0CC"/>
    <w:lvl w:ilvl="0" w:tplc="963E71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DF3D9C"/>
    <w:multiLevelType w:val="hybridMultilevel"/>
    <w:tmpl w:val="E0640202"/>
    <w:lvl w:ilvl="0" w:tplc="49D02C2A">
      <w:start w:val="1"/>
      <w:numFmt w:val="bullet"/>
      <w:lvlText w:val=""/>
      <w:lvlJc w:val="left"/>
      <w:pPr>
        <w:ind w:left="720" w:hanging="360"/>
      </w:pPr>
      <w:rPr>
        <w:rFonts w:ascii="Wingdings" w:hAnsi="Wingdings" w:hint="default"/>
        <w:strike w:val="0"/>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8A06DA"/>
    <w:multiLevelType w:val="hybridMultilevel"/>
    <w:tmpl w:val="1750D688"/>
    <w:lvl w:ilvl="0" w:tplc="FE64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0A5462"/>
    <w:multiLevelType w:val="hybridMultilevel"/>
    <w:tmpl w:val="08C26242"/>
    <w:lvl w:ilvl="0" w:tplc="36BE7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DC2DAF"/>
    <w:multiLevelType w:val="hybridMultilevel"/>
    <w:tmpl w:val="99F28932"/>
    <w:lvl w:ilvl="0" w:tplc="36BE77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13C365C"/>
    <w:multiLevelType w:val="hybridMultilevel"/>
    <w:tmpl w:val="5F48CBBC"/>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57964D37"/>
    <w:multiLevelType w:val="hybridMultilevel"/>
    <w:tmpl w:val="55700E40"/>
    <w:lvl w:ilvl="0" w:tplc="3932C31A">
      <w:numFmt w:val="bullet"/>
      <w:lvlText w:val=""/>
      <w:lvlJc w:val="left"/>
      <w:pPr>
        <w:ind w:left="1069" w:hanging="360"/>
      </w:pPr>
      <w:rPr>
        <w:rFonts w:ascii="Symbol" w:eastAsiaTheme="minorHAnsi" w:hAnsi="Symbol" w:cstheme="minorHAns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A405607"/>
    <w:multiLevelType w:val="hybridMultilevel"/>
    <w:tmpl w:val="5DBA29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AF21070"/>
    <w:multiLevelType w:val="hybridMultilevel"/>
    <w:tmpl w:val="A9D267BE"/>
    <w:lvl w:ilvl="0" w:tplc="963E71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BC70366"/>
    <w:multiLevelType w:val="hybridMultilevel"/>
    <w:tmpl w:val="1E808FE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05C47F9"/>
    <w:multiLevelType w:val="hybridMultilevel"/>
    <w:tmpl w:val="DA965BA4"/>
    <w:lvl w:ilvl="0" w:tplc="144C3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E01C61"/>
    <w:multiLevelType w:val="hybridMultilevel"/>
    <w:tmpl w:val="F790191C"/>
    <w:lvl w:ilvl="0" w:tplc="36BE77F8">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E37B43"/>
    <w:multiLevelType w:val="hybridMultilevel"/>
    <w:tmpl w:val="264C971E"/>
    <w:lvl w:ilvl="0" w:tplc="36BE77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41B6F74"/>
    <w:multiLevelType w:val="hybridMultilevel"/>
    <w:tmpl w:val="14C4F5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23"/>
  </w:num>
  <w:num w:numId="3">
    <w:abstractNumId w:val="2"/>
  </w:num>
  <w:num w:numId="4">
    <w:abstractNumId w:val="10"/>
  </w:num>
  <w:num w:numId="5">
    <w:abstractNumId w:val="13"/>
  </w:num>
  <w:num w:numId="6">
    <w:abstractNumId w:val="19"/>
  </w:num>
  <w:num w:numId="7">
    <w:abstractNumId w:val="20"/>
  </w:num>
  <w:num w:numId="8">
    <w:abstractNumId w:val="14"/>
  </w:num>
  <w:num w:numId="9">
    <w:abstractNumId w:val="29"/>
  </w:num>
  <w:num w:numId="10">
    <w:abstractNumId w:val="8"/>
  </w:num>
  <w:num w:numId="11">
    <w:abstractNumId w:val="12"/>
  </w:num>
  <w:num w:numId="12">
    <w:abstractNumId w:val="17"/>
  </w:num>
  <w:num w:numId="13">
    <w:abstractNumId w:val="5"/>
  </w:num>
  <w:num w:numId="14">
    <w:abstractNumId w:val="6"/>
  </w:num>
  <w:num w:numId="15">
    <w:abstractNumId w:val="15"/>
  </w:num>
  <w:num w:numId="16">
    <w:abstractNumId w:val="0"/>
  </w:num>
  <w:num w:numId="17">
    <w:abstractNumId w:val="24"/>
  </w:num>
  <w:num w:numId="18">
    <w:abstractNumId w:val="24"/>
  </w:num>
  <w:num w:numId="19">
    <w:abstractNumId w:val="22"/>
  </w:num>
  <w:num w:numId="20">
    <w:abstractNumId w:val="26"/>
  </w:num>
  <w:num w:numId="21">
    <w:abstractNumId w:val="1"/>
  </w:num>
  <w:num w:numId="22">
    <w:abstractNumId w:val="11"/>
  </w:num>
  <w:num w:numId="23">
    <w:abstractNumId w:val="4"/>
  </w:num>
  <w:num w:numId="24">
    <w:abstractNumId w:val="3"/>
  </w:num>
  <w:num w:numId="25">
    <w:abstractNumId w:val="21"/>
  </w:num>
  <w:num w:numId="26">
    <w:abstractNumId w:val="25"/>
  </w:num>
  <w:num w:numId="27">
    <w:abstractNumId w:val="16"/>
  </w:num>
  <w:num w:numId="28">
    <w:abstractNumId w:val="30"/>
  </w:num>
  <w:num w:numId="29">
    <w:abstractNumId w:val="9"/>
  </w:num>
  <w:num w:numId="30">
    <w:abstractNumId w:val="7"/>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E9"/>
    <w:rsid w:val="000001AF"/>
    <w:rsid w:val="00000341"/>
    <w:rsid w:val="00000757"/>
    <w:rsid w:val="000013FD"/>
    <w:rsid w:val="00001E14"/>
    <w:rsid w:val="00002988"/>
    <w:rsid w:val="00002AD3"/>
    <w:rsid w:val="00002DC0"/>
    <w:rsid w:val="00004AEE"/>
    <w:rsid w:val="00005140"/>
    <w:rsid w:val="000055E9"/>
    <w:rsid w:val="00006F19"/>
    <w:rsid w:val="00006FEE"/>
    <w:rsid w:val="000070F5"/>
    <w:rsid w:val="00010F76"/>
    <w:rsid w:val="00012A78"/>
    <w:rsid w:val="00012EBD"/>
    <w:rsid w:val="00013498"/>
    <w:rsid w:val="00015D6B"/>
    <w:rsid w:val="00016E4C"/>
    <w:rsid w:val="00021E61"/>
    <w:rsid w:val="0002344C"/>
    <w:rsid w:val="00024CDA"/>
    <w:rsid w:val="000253BC"/>
    <w:rsid w:val="0002540E"/>
    <w:rsid w:val="00026F6B"/>
    <w:rsid w:val="000270BC"/>
    <w:rsid w:val="00031138"/>
    <w:rsid w:val="00031717"/>
    <w:rsid w:val="00031E86"/>
    <w:rsid w:val="000336E3"/>
    <w:rsid w:val="00041210"/>
    <w:rsid w:val="00041629"/>
    <w:rsid w:val="000418C2"/>
    <w:rsid w:val="000420FB"/>
    <w:rsid w:val="00042777"/>
    <w:rsid w:val="00042D0B"/>
    <w:rsid w:val="00044525"/>
    <w:rsid w:val="00044A9C"/>
    <w:rsid w:val="00045BD6"/>
    <w:rsid w:val="00045BF7"/>
    <w:rsid w:val="000519DB"/>
    <w:rsid w:val="00052930"/>
    <w:rsid w:val="00052B6C"/>
    <w:rsid w:val="00053057"/>
    <w:rsid w:val="00053C49"/>
    <w:rsid w:val="00053D85"/>
    <w:rsid w:val="00054764"/>
    <w:rsid w:val="00054FBC"/>
    <w:rsid w:val="000550DF"/>
    <w:rsid w:val="000567E4"/>
    <w:rsid w:val="000600D5"/>
    <w:rsid w:val="0006064D"/>
    <w:rsid w:val="00060E55"/>
    <w:rsid w:val="00060EFC"/>
    <w:rsid w:val="0006162B"/>
    <w:rsid w:val="00070EC4"/>
    <w:rsid w:val="00071430"/>
    <w:rsid w:val="00071681"/>
    <w:rsid w:val="000716A9"/>
    <w:rsid w:val="00072145"/>
    <w:rsid w:val="00072225"/>
    <w:rsid w:val="0007374C"/>
    <w:rsid w:val="000737A8"/>
    <w:rsid w:val="00080108"/>
    <w:rsid w:val="00080BD0"/>
    <w:rsid w:val="000827E6"/>
    <w:rsid w:val="00082DEE"/>
    <w:rsid w:val="00083232"/>
    <w:rsid w:val="00083EA0"/>
    <w:rsid w:val="000845CF"/>
    <w:rsid w:val="00086693"/>
    <w:rsid w:val="00087F14"/>
    <w:rsid w:val="00090F0A"/>
    <w:rsid w:val="000930B0"/>
    <w:rsid w:val="000945B1"/>
    <w:rsid w:val="00095A6C"/>
    <w:rsid w:val="000964A8"/>
    <w:rsid w:val="00096A18"/>
    <w:rsid w:val="000A2C34"/>
    <w:rsid w:val="000A36F3"/>
    <w:rsid w:val="000A4FE8"/>
    <w:rsid w:val="000A57F2"/>
    <w:rsid w:val="000A6020"/>
    <w:rsid w:val="000A66B0"/>
    <w:rsid w:val="000B2D0B"/>
    <w:rsid w:val="000B5C82"/>
    <w:rsid w:val="000C0805"/>
    <w:rsid w:val="000C0864"/>
    <w:rsid w:val="000C16EC"/>
    <w:rsid w:val="000C3652"/>
    <w:rsid w:val="000C38F8"/>
    <w:rsid w:val="000C487B"/>
    <w:rsid w:val="000C4A59"/>
    <w:rsid w:val="000C631F"/>
    <w:rsid w:val="000C70CC"/>
    <w:rsid w:val="000D0208"/>
    <w:rsid w:val="000D3033"/>
    <w:rsid w:val="000D38B1"/>
    <w:rsid w:val="000D5D61"/>
    <w:rsid w:val="000D7106"/>
    <w:rsid w:val="000D7B86"/>
    <w:rsid w:val="000E1422"/>
    <w:rsid w:val="000E15ED"/>
    <w:rsid w:val="000E17BF"/>
    <w:rsid w:val="000E2973"/>
    <w:rsid w:val="000E4628"/>
    <w:rsid w:val="000E47C9"/>
    <w:rsid w:val="000E5836"/>
    <w:rsid w:val="000E7574"/>
    <w:rsid w:val="000F0047"/>
    <w:rsid w:val="000F1168"/>
    <w:rsid w:val="000F168F"/>
    <w:rsid w:val="000F1965"/>
    <w:rsid w:val="000F507F"/>
    <w:rsid w:val="00100294"/>
    <w:rsid w:val="00101A48"/>
    <w:rsid w:val="00104ED8"/>
    <w:rsid w:val="001075F3"/>
    <w:rsid w:val="00107FF3"/>
    <w:rsid w:val="00110233"/>
    <w:rsid w:val="00112106"/>
    <w:rsid w:val="00112C51"/>
    <w:rsid w:val="00114C53"/>
    <w:rsid w:val="00114F18"/>
    <w:rsid w:val="001173A0"/>
    <w:rsid w:val="001177C8"/>
    <w:rsid w:val="00117A63"/>
    <w:rsid w:val="00117B7A"/>
    <w:rsid w:val="00120B59"/>
    <w:rsid w:val="00121E9C"/>
    <w:rsid w:val="00122F4F"/>
    <w:rsid w:val="001233D0"/>
    <w:rsid w:val="0012405F"/>
    <w:rsid w:val="00124325"/>
    <w:rsid w:val="00124701"/>
    <w:rsid w:val="00124FDE"/>
    <w:rsid w:val="00130556"/>
    <w:rsid w:val="00131945"/>
    <w:rsid w:val="00132799"/>
    <w:rsid w:val="0013508E"/>
    <w:rsid w:val="00136245"/>
    <w:rsid w:val="001406A5"/>
    <w:rsid w:val="0014122A"/>
    <w:rsid w:val="00141386"/>
    <w:rsid w:val="001420C8"/>
    <w:rsid w:val="00142113"/>
    <w:rsid w:val="00142C87"/>
    <w:rsid w:val="00142DA4"/>
    <w:rsid w:val="00143AE6"/>
    <w:rsid w:val="0014576A"/>
    <w:rsid w:val="00145ABE"/>
    <w:rsid w:val="00147147"/>
    <w:rsid w:val="001529A0"/>
    <w:rsid w:val="00154297"/>
    <w:rsid w:val="00154401"/>
    <w:rsid w:val="00155E63"/>
    <w:rsid w:val="00157C98"/>
    <w:rsid w:val="001600F0"/>
    <w:rsid w:val="00160A26"/>
    <w:rsid w:val="0016136D"/>
    <w:rsid w:val="00161D43"/>
    <w:rsid w:val="001639B5"/>
    <w:rsid w:val="0016608F"/>
    <w:rsid w:val="001700E0"/>
    <w:rsid w:val="00170D93"/>
    <w:rsid w:val="00171B7B"/>
    <w:rsid w:val="001728A5"/>
    <w:rsid w:val="00173406"/>
    <w:rsid w:val="00173C0D"/>
    <w:rsid w:val="00173E49"/>
    <w:rsid w:val="00176460"/>
    <w:rsid w:val="00181AA8"/>
    <w:rsid w:val="00183342"/>
    <w:rsid w:val="001833FC"/>
    <w:rsid w:val="00184F3D"/>
    <w:rsid w:val="00186083"/>
    <w:rsid w:val="00187599"/>
    <w:rsid w:val="00187C4E"/>
    <w:rsid w:val="00187DAE"/>
    <w:rsid w:val="001901E1"/>
    <w:rsid w:val="001919A3"/>
    <w:rsid w:val="001931E4"/>
    <w:rsid w:val="0019323E"/>
    <w:rsid w:val="0019333F"/>
    <w:rsid w:val="001933F1"/>
    <w:rsid w:val="00196430"/>
    <w:rsid w:val="0019717E"/>
    <w:rsid w:val="001973E5"/>
    <w:rsid w:val="0019796B"/>
    <w:rsid w:val="00197BB5"/>
    <w:rsid w:val="001A021B"/>
    <w:rsid w:val="001A0426"/>
    <w:rsid w:val="001A07B8"/>
    <w:rsid w:val="001A1C22"/>
    <w:rsid w:val="001A1D4D"/>
    <w:rsid w:val="001A1F57"/>
    <w:rsid w:val="001A352B"/>
    <w:rsid w:val="001A4848"/>
    <w:rsid w:val="001A5FE2"/>
    <w:rsid w:val="001A60D3"/>
    <w:rsid w:val="001B1725"/>
    <w:rsid w:val="001B2026"/>
    <w:rsid w:val="001B2C48"/>
    <w:rsid w:val="001B3FB1"/>
    <w:rsid w:val="001B502B"/>
    <w:rsid w:val="001B52FE"/>
    <w:rsid w:val="001B6896"/>
    <w:rsid w:val="001B716B"/>
    <w:rsid w:val="001C0E5A"/>
    <w:rsid w:val="001C181A"/>
    <w:rsid w:val="001C1E97"/>
    <w:rsid w:val="001C2BC7"/>
    <w:rsid w:val="001C3FE0"/>
    <w:rsid w:val="001C504D"/>
    <w:rsid w:val="001C562B"/>
    <w:rsid w:val="001C682F"/>
    <w:rsid w:val="001C6C0D"/>
    <w:rsid w:val="001C756B"/>
    <w:rsid w:val="001C7F17"/>
    <w:rsid w:val="001D00FF"/>
    <w:rsid w:val="001D02F1"/>
    <w:rsid w:val="001D501D"/>
    <w:rsid w:val="001D77FF"/>
    <w:rsid w:val="001E2A91"/>
    <w:rsid w:val="001E2DED"/>
    <w:rsid w:val="001E2DEF"/>
    <w:rsid w:val="001E4C3F"/>
    <w:rsid w:val="001E5848"/>
    <w:rsid w:val="001E5DA6"/>
    <w:rsid w:val="001E6AF9"/>
    <w:rsid w:val="001E6FCE"/>
    <w:rsid w:val="001E7935"/>
    <w:rsid w:val="001F101C"/>
    <w:rsid w:val="001F27B0"/>
    <w:rsid w:val="001F2A30"/>
    <w:rsid w:val="001F3D15"/>
    <w:rsid w:val="001F44E1"/>
    <w:rsid w:val="001F500B"/>
    <w:rsid w:val="001F54BA"/>
    <w:rsid w:val="001F5AA2"/>
    <w:rsid w:val="001F7921"/>
    <w:rsid w:val="00201BF7"/>
    <w:rsid w:val="00204C9F"/>
    <w:rsid w:val="0021123B"/>
    <w:rsid w:val="00211E9C"/>
    <w:rsid w:val="00212601"/>
    <w:rsid w:val="00214FE3"/>
    <w:rsid w:val="00216369"/>
    <w:rsid w:val="00217BEE"/>
    <w:rsid w:val="00221AC0"/>
    <w:rsid w:val="0022294D"/>
    <w:rsid w:val="00223FC9"/>
    <w:rsid w:val="00224287"/>
    <w:rsid w:val="00226A39"/>
    <w:rsid w:val="00227235"/>
    <w:rsid w:val="00227E29"/>
    <w:rsid w:val="00227E32"/>
    <w:rsid w:val="00230A9C"/>
    <w:rsid w:val="002321F3"/>
    <w:rsid w:val="002322BE"/>
    <w:rsid w:val="00234E4D"/>
    <w:rsid w:val="00234F46"/>
    <w:rsid w:val="00235379"/>
    <w:rsid w:val="00235A5F"/>
    <w:rsid w:val="00236924"/>
    <w:rsid w:val="002371C0"/>
    <w:rsid w:val="00240586"/>
    <w:rsid w:val="00240EE9"/>
    <w:rsid w:val="00241A39"/>
    <w:rsid w:val="00241A68"/>
    <w:rsid w:val="002422D0"/>
    <w:rsid w:val="00242FEC"/>
    <w:rsid w:val="0024505C"/>
    <w:rsid w:val="00245F5F"/>
    <w:rsid w:val="0024632B"/>
    <w:rsid w:val="002503C4"/>
    <w:rsid w:val="00250422"/>
    <w:rsid w:val="002506B6"/>
    <w:rsid w:val="002508B5"/>
    <w:rsid w:val="00250A02"/>
    <w:rsid w:val="0025205D"/>
    <w:rsid w:val="002537D3"/>
    <w:rsid w:val="00256E15"/>
    <w:rsid w:val="002570EA"/>
    <w:rsid w:val="002574FD"/>
    <w:rsid w:val="00257E9F"/>
    <w:rsid w:val="00260A0C"/>
    <w:rsid w:val="002624B4"/>
    <w:rsid w:val="00264538"/>
    <w:rsid w:val="00264630"/>
    <w:rsid w:val="00266687"/>
    <w:rsid w:val="00266980"/>
    <w:rsid w:val="002669DF"/>
    <w:rsid w:val="002710EE"/>
    <w:rsid w:val="002761E7"/>
    <w:rsid w:val="00276279"/>
    <w:rsid w:val="00276689"/>
    <w:rsid w:val="00277674"/>
    <w:rsid w:val="0028177F"/>
    <w:rsid w:val="00281E3E"/>
    <w:rsid w:val="00283F33"/>
    <w:rsid w:val="00285FD1"/>
    <w:rsid w:val="00286CD1"/>
    <w:rsid w:val="00286EEE"/>
    <w:rsid w:val="002879C6"/>
    <w:rsid w:val="00287A85"/>
    <w:rsid w:val="00292F7D"/>
    <w:rsid w:val="002948F3"/>
    <w:rsid w:val="00295513"/>
    <w:rsid w:val="00295E09"/>
    <w:rsid w:val="002968A0"/>
    <w:rsid w:val="00296C25"/>
    <w:rsid w:val="002973A4"/>
    <w:rsid w:val="002A1A6E"/>
    <w:rsid w:val="002A2616"/>
    <w:rsid w:val="002A2CC7"/>
    <w:rsid w:val="002A412E"/>
    <w:rsid w:val="002A437F"/>
    <w:rsid w:val="002A5938"/>
    <w:rsid w:val="002A61A7"/>
    <w:rsid w:val="002A668B"/>
    <w:rsid w:val="002A69DC"/>
    <w:rsid w:val="002A6ABE"/>
    <w:rsid w:val="002A7502"/>
    <w:rsid w:val="002B08D6"/>
    <w:rsid w:val="002B3999"/>
    <w:rsid w:val="002B39A3"/>
    <w:rsid w:val="002B3C6D"/>
    <w:rsid w:val="002B55AE"/>
    <w:rsid w:val="002B59A7"/>
    <w:rsid w:val="002C031B"/>
    <w:rsid w:val="002C1B9B"/>
    <w:rsid w:val="002C3197"/>
    <w:rsid w:val="002C4E18"/>
    <w:rsid w:val="002C5A0A"/>
    <w:rsid w:val="002C6667"/>
    <w:rsid w:val="002C7E9F"/>
    <w:rsid w:val="002D0553"/>
    <w:rsid w:val="002D16E9"/>
    <w:rsid w:val="002D3724"/>
    <w:rsid w:val="002D3F13"/>
    <w:rsid w:val="002D52D9"/>
    <w:rsid w:val="002D5B0F"/>
    <w:rsid w:val="002D5F8B"/>
    <w:rsid w:val="002D75F0"/>
    <w:rsid w:val="002D7A18"/>
    <w:rsid w:val="002E1CD8"/>
    <w:rsid w:val="002E288C"/>
    <w:rsid w:val="002E2B58"/>
    <w:rsid w:val="002E3529"/>
    <w:rsid w:val="002E4251"/>
    <w:rsid w:val="002E4D3E"/>
    <w:rsid w:val="002E57CB"/>
    <w:rsid w:val="002F08EA"/>
    <w:rsid w:val="002F23AD"/>
    <w:rsid w:val="002F2443"/>
    <w:rsid w:val="002F332F"/>
    <w:rsid w:val="002F39EF"/>
    <w:rsid w:val="002F3B02"/>
    <w:rsid w:val="002F3EF8"/>
    <w:rsid w:val="002F3F0C"/>
    <w:rsid w:val="002F4637"/>
    <w:rsid w:val="002F5656"/>
    <w:rsid w:val="002F6564"/>
    <w:rsid w:val="002F6632"/>
    <w:rsid w:val="00300C13"/>
    <w:rsid w:val="003019C1"/>
    <w:rsid w:val="00303DDC"/>
    <w:rsid w:val="00304C56"/>
    <w:rsid w:val="00305649"/>
    <w:rsid w:val="003057DE"/>
    <w:rsid w:val="00305E90"/>
    <w:rsid w:val="00307ACE"/>
    <w:rsid w:val="00310467"/>
    <w:rsid w:val="00310F15"/>
    <w:rsid w:val="003131E7"/>
    <w:rsid w:val="003148F7"/>
    <w:rsid w:val="00315E5D"/>
    <w:rsid w:val="00316737"/>
    <w:rsid w:val="00316953"/>
    <w:rsid w:val="00317583"/>
    <w:rsid w:val="0032195D"/>
    <w:rsid w:val="00321D33"/>
    <w:rsid w:val="00322597"/>
    <w:rsid w:val="00324085"/>
    <w:rsid w:val="003258CF"/>
    <w:rsid w:val="00326427"/>
    <w:rsid w:val="003313BE"/>
    <w:rsid w:val="0033164B"/>
    <w:rsid w:val="0033224C"/>
    <w:rsid w:val="003322F4"/>
    <w:rsid w:val="003344A0"/>
    <w:rsid w:val="003344A2"/>
    <w:rsid w:val="00335765"/>
    <w:rsid w:val="00336452"/>
    <w:rsid w:val="0034164A"/>
    <w:rsid w:val="0034258C"/>
    <w:rsid w:val="0034317C"/>
    <w:rsid w:val="00343CC2"/>
    <w:rsid w:val="00344366"/>
    <w:rsid w:val="00345B0E"/>
    <w:rsid w:val="00345F43"/>
    <w:rsid w:val="00346251"/>
    <w:rsid w:val="00347594"/>
    <w:rsid w:val="003477BB"/>
    <w:rsid w:val="003510F3"/>
    <w:rsid w:val="00351B25"/>
    <w:rsid w:val="00352938"/>
    <w:rsid w:val="00354361"/>
    <w:rsid w:val="00354425"/>
    <w:rsid w:val="003552E0"/>
    <w:rsid w:val="00355AF1"/>
    <w:rsid w:val="003570DE"/>
    <w:rsid w:val="0036057B"/>
    <w:rsid w:val="00360AF6"/>
    <w:rsid w:val="00360C2F"/>
    <w:rsid w:val="00360F72"/>
    <w:rsid w:val="003612D9"/>
    <w:rsid w:val="003613C9"/>
    <w:rsid w:val="0036292E"/>
    <w:rsid w:val="003633D7"/>
    <w:rsid w:val="003636AE"/>
    <w:rsid w:val="00364472"/>
    <w:rsid w:val="003659B0"/>
    <w:rsid w:val="00367411"/>
    <w:rsid w:val="0036780A"/>
    <w:rsid w:val="00373095"/>
    <w:rsid w:val="0037312C"/>
    <w:rsid w:val="00375522"/>
    <w:rsid w:val="0037618D"/>
    <w:rsid w:val="003775BE"/>
    <w:rsid w:val="00377690"/>
    <w:rsid w:val="0038001B"/>
    <w:rsid w:val="0038174A"/>
    <w:rsid w:val="003819B6"/>
    <w:rsid w:val="003840AF"/>
    <w:rsid w:val="00384777"/>
    <w:rsid w:val="003849EC"/>
    <w:rsid w:val="0038522D"/>
    <w:rsid w:val="00386449"/>
    <w:rsid w:val="00386894"/>
    <w:rsid w:val="00392A56"/>
    <w:rsid w:val="00392BE1"/>
    <w:rsid w:val="00392F28"/>
    <w:rsid w:val="003939D2"/>
    <w:rsid w:val="00393F55"/>
    <w:rsid w:val="003950F2"/>
    <w:rsid w:val="00396C1D"/>
    <w:rsid w:val="003974F8"/>
    <w:rsid w:val="0039762C"/>
    <w:rsid w:val="00397770"/>
    <w:rsid w:val="00397EA0"/>
    <w:rsid w:val="003A05E9"/>
    <w:rsid w:val="003A0F12"/>
    <w:rsid w:val="003A10F2"/>
    <w:rsid w:val="003A1173"/>
    <w:rsid w:val="003A142F"/>
    <w:rsid w:val="003A150E"/>
    <w:rsid w:val="003A4792"/>
    <w:rsid w:val="003A511D"/>
    <w:rsid w:val="003A63EF"/>
    <w:rsid w:val="003A74C5"/>
    <w:rsid w:val="003B126B"/>
    <w:rsid w:val="003B1BED"/>
    <w:rsid w:val="003B2ADE"/>
    <w:rsid w:val="003B3090"/>
    <w:rsid w:val="003B531A"/>
    <w:rsid w:val="003B61C0"/>
    <w:rsid w:val="003B6961"/>
    <w:rsid w:val="003B7410"/>
    <w:rsid w:val="003B783F"/>
    <w:rsid w:val="003B7DF9"/>
    <w:rsid w:val="003C04BD"/>
    <w:rsid w:val="003C055D"/>
    <w:rsid w:val="003C19DB"/>
    <w:rsid w:val="003C1AC3"/>
    <w:rsid w:val="003C25A2"/>
    <w:rsid w:val="003C2811"/>
    <w:rsid w:val="003C2B90"/>
    <w:rsid w:val="003C6B54"/>
    <w:rsid w:val="003C71FA"/>
    <w:rsid w:val="003C7954"/>
    <w:rsid w:val="003D03E4"/>
    <w:rsid w:val="003D16FE"/>
    <w:rsid w:val="003D1BC2"/>
    <w:rsid w:val="003D602D"/>
    <w:rsid w:val="003D710D"/>
    <w:rsid w:val="003D7B90"/>
    <w:rsid w:val="003E0723"/>
    <w:rsid w:val="003E26C5"/>
    <w:rsid w:val="003E2CE8"/>
    <w:rsid w:val="003E3437"/>
    <w:rsid w:val="003E3925"/>
    <w:rsid w:val="003E45B1"/>
    <w:rsid w:val="003E691C"/>
    <w:rsid w:val="003E7035"/>
    <w:rsid w:val="003F12A0"/>
    <w:rsid w:val="003F3AE6"/>
    <w:rsid w:val="003F44B9"/>
    <w:rsid w:val="003F5104"/>
    <w:rsid w:val="003F5A45"/>
    <w:rsid w:val="003F5B8E"/>
    <w:rsid w:val="003F7803"/>
    <w:rsid w:val="003F79F4"/>
    <w:rsid w:val="00400C1E"/>
    <w:rsid w:val="0040163D"/>
    <w:rsid w:val="00401CF8"/>
    <w:rsid w:val="00403BB3"/>
    <w:rsid w:val="00404959"/>
    <w:rsid w:val="00406AFE"/>
    <w:rsid w:val="004075B4"/>
    <w:rsid w:val="00410330"/>
    <w:rsid w:val="00411394"/>
    <w:rsid w:val="0041146D"/>
    <w:rsid w:val="00412062"/>
    <w:rsid w:val="0041313F"/>
    <w:rsid w:val="004137AA"/>
    <w:rsid w:val="00413CA0"/>
    <w:rsid w:val="00413CD6"/>
    <w:rsid w:val="00415A34"/>
    <w:rsid w:val="00417F42"/>
    <w:rsid w:val="004208D5"/>
    <w:rsid w:val="00420D6A"/>
    <w:rsid w:val="00421238"/>
    <w:rsid w:val="00422658"/>
    <w:rsid w:val="004245B0"/>
    <w:rsid w:val="004259B3"/>
    <w:rsid w:val="0043117D"/>
    <w:rsid w:val="004328F2"/>
    <w:rsid w:val="00435041"/>
    <w:rsid w:val="00435370"/>
    <w:rsid w:val="004357A1"/>
    <w:rsid w:val="00437AA2"/>
    <w:rsid w:val="00443272"/>
    <w:rsid w:val="0044378B"/>
    <w:rsid w:val="00446CD6"/>
    <w:rsid w:val="00450EA0"/>
    <w:rsid w:val="004519B5"/>
    <w:rsid w:val="004524E8"/>
    <w:rsid w:val="00452BB8"/>
    <w:rsid w:val="00452EBB"/>
    <w:rsid w:val="00453713"/>
    <w:rsid w:val="00453AEB"/>
    <w:rsid w:val="00454A0D"/>
    <w:rsid w:val="00455A17"/>
    <w:rsid w:val="004575D5"/>
    <w:rsid w:val="0045771D"/>
    <w:rsid w:val="004579FC"/>
    <w:rsid w:val="004608F8"/>
    <w:rsid w:val="00461D78"/>
    <w:rsid w:val="0046432A"/>
    <w:rsid w:val="004647F7"/>
    <w:rsid w:val="00464D5C"/>
    <w:rsid w:val="00466DDD"/>
    <w:rsid w:val="00467E8C"/>
    <w:rsid w:val="00470E7B"/>
    <w:rsid w:val="0047124B"/>
    <w:rsid w:val="00472049"/>
    <w:rsid w:val="00474124"/>
    <w:rsid w:val="00475FE6"/>
    <w:rsid w:val="00476685"/>
    <w:rsid w:val="0048008E"/>
    <w:rsid w:val="00480380"/>
    <w:rsid w:val="00480BFF"/>
    <w:rsid w:val="004829DD"/>
    <w:rsid w:val="004829F4"/>
    <w:rsid w:val="00483F8C"/>
    <w:rsid w:val="00486781"/>
    <w:rsid w:val="0049029C"/>
    <w:rsid w:val="00490A01"/>
    <w:rsid w:val="00490B18"/>
    <w:rsid w:val="00490ECC"/>
    <w:rsid w:val="0049105E"/>
    <w:rsid w:val="00492093"/>
    <w:rsid w:val="00492D43"/>
    <w:rsid w:val="00492D7A"/>
    <w:rsid w:val="004933C5"/>
    <w:rsid w:val="004937ED"/>
    <w:rsid w:val="00493BAF"/>
    <w:rsid w:val="0049408E"/>
    <w:rsid w:val="00494C80"/>
    <w:rsid w:val="004956EC"/>
    <w:rsid w:val="00495CD6"/>
    <w:rsid w:val="00495CEE"/>
    <w:rsid w:val="004978EF"/>
    <w:rsid w:val="00497FA8"/>
    <w:rsid w:val="004A206C"/>
    <w:rsid w:val="004A403C"/>
    <w:rsid w:val="004A5AEC"/>
    <w:rsid w:val="004A60E7"/>
    <w:rsid w:val="004B05BF"/>
    <w:rsid w:val="004B09B9"/>
    <w:rsid w:val="004B126A"/>
    <w:rsid w:val="004B28D3"/>
    <w:rsid w:val="004B53CD"/>
    <w:rsid w:val="004B5CE8"/>
    <w:rsid w:val="004B5E16"/>
    <w:rsid w:val="004B79D7"/>
    <w:rsid w:val="004C1F73"/>
    <w:rsid w:val="004C39FB"/>
    <w:rsid w:val="004C48BB"/>
    <w:rsid w:val="004C59AC"/>
    <w:rsid w:val="004C6A30"/>
    <w:rsid w:val="004C7216"/>
    <w:rsid w:val="004C76F6"/>
    <w:rsid w:val="004C788F"/>
    <w:rsid w:val="004C7A69"/>
    <w:rsid w:val="004D08B3"/>
    <w:rsid w:val="004D2B31"/>
    <w:rsid w:val="004D36C1"/>
    <w:rsid w:val="004D40A5"/>
    <w:rsid w:val="004D6248"/>
    <w:rsid w:val="004D7901"/>
    <w:rsid w:val="004E05C9"/>
    <w:rsid w:val="004E1248"/>
    <w:rsid w:val="004E2C93"/>
    <w:rsid w:val="004E3893"/>
    <w:rsid w:val="004E3D5D"/>
    <w:rsid w:val="004E6C6B"/>
    <w:rsid w:val="004E77EA"/>
    <w:rsid w:val="004F0FA7"/>
    <w:rsid w:val="004F18B1"/>
    <w:rsid w:val="004F38B7"/>
    <w:rsid w:val="004F417F"/>
    <w:rsid w:val="004F4C8C"/>
    <w:rsid w:val="004F64BE"/>
    <w:rsid w:val="00500A11"/>
    <w:rsid w:val="00501391"/>
    <w:rsid w:val="00502121"/>
    <w:rsid w:val="00502D62"/>
    <w:rsid w:val="00505B33"/>
    <w:rsid w:val="00505DB1"/>
    <w:rsid w:val="00506A1F"/>
    <w:rsid w:val="00506A8B"/>
    <w:rsid w:val="00507182"/>
    <w:rsid w:val="00510A0F"/>
    <w:rsid w:val="00512454"/>
    <w:rsid w:val="0051300F"/>
    <w:rsid w:val="005136B3"/>
    <w:rsid w:val="0051437E"/>
    <w:rsid w:val="00516D58"/>
    <w:rsid w:val="005171D6"/>
    <w:rsid w:val="005178BE"/>
    <w:rsid w:val="00517B2D"/>
    <w:rsid w:val="00520023"/>
    <w:rsid w:val="00521F9C"/>
    <w:rsid w:val="0052223B"/>
    <w:rsid w:val="00522EF8"/>
    <w:rsid w:val="0052301F"/>
    <w:rsid w:val="00524093"/>
    <w:rsid w:val="005247AD"/>
    <w:rsid w:val="00524A9C"/>
    <w:rsid w:val="00524F27"/>
    <w:rsid w:val="00526958"/>
    <w:rsid w:val="00526FBE"/>
    <w:rsid w:val="005276CE"/>
    <w:rsid w:val="00531F7F"/>
    <w:rsid w:val="0053216A"/>
    <w:rsid w:val="005325D4"/>
    <w:rsid w:val="005326C7"/>
    <w:rsid w:val="00533123"/>
    <w:rsid w:val="00534089"/>
    <w:rsid w:val="0053465B"/>
    <w:rsid w:val="00535EC0"/>
    <w:rsid w:val="00536DD6"/>
    <w:rsid w:val="005378CD"/>
    <w:rsid w:val="005378EE"/>
    <w:rsid w:val="0054094A"/>
    <w:rsid w:val="005425EB"/>
    <w:rsid w:val="00546784"/>
    <w:rsid w:val="005541E1"/>
    <w:rsid w:val="00554AD2"/>
    <w:rsid w:val="00554CE5"/>
    <w:rsid w:val="00556AF5"/>
    <w:rsid w:val="00556DAB"/>
    <w:rsid w:val="00557518"/>
    <w:rsid w:val="00557D84"/>
    <w:rsid w:val="00557F68"/>
    <w:rsid w:val="00560B88"/>
    <w:rsid w:val="00561051"/>
    <w:rsid w:val="00561C14"/>
    <w:rsid w:val="00564639"/>
    <w:rsid w:val="005658D7"/>
    <w:rsid w:val="0056699C"/>
    <w:rsid w:val="00567C97"/>
    <w:rsid w:val="00572765"/>
    <w:rsid w:val="00572B33"/>
    <w:rsid w:val="00573D2B"/>
    <w:rsid w:val="005745D5"/>
    <w:rsid w:val="00575227"/>
    <w:rsid w:val="00575250"/>
    <w:rsid w:val="00575605"/>
    <w:rsid w:val="005757C9"/>
    <w:rsid w:val="00575CAF"/>
    <w:rsid w:val="005764F1"/>
    <w:rsid w:val="00576F70"/>
    <w:rsid w:val="00582059"/>
    <w:rsid w:val="005833AE"/>
    <w:rsid w:val="005844C8"/>
    <w:rsid w:val="00592B36"/>
    <w:rsid w:val="00592D1C"/>
    <w:rsid w:val="0059358D"/>
    <w:rsid w:val="00594A1E"/>
    <w:rsid w:val="00594AC9"/>
    <w:rsid w:val="00595B58"/>
    <w:rsid w:val="00597A58"/>
    <w:rsid w:val="00597AEA"/>
    <w:rsid w:val="005A0244"/>
    <w:rsid w:val="005A06E2"/>
    <w:rsid w:val="005A0991"/>
    <w:rsid w:val="005A73E5"/>
    <w:rsid w:val="005B0C92"/>
    <w:rsid w:val="005B1B62"/>
    <w:rsid w:val="005B29DC"/>
    <w:rsid w:val="005B2EBD"/>
    <w:rsid w:val="005B372F"/>
    <w:rsid w:val="005B3899"/>
    <w:rsid w:val="005B45E0"/>
    <w:rsid w:val="005B75F5"/>
    <w:rsid w:val="005B7BB9"/>
    <w:rsid w:val="005C0217"/>
    <w:rsid w:val="005C5037"/>
    <w:rsid w:val="005C7167"/>
    <w:rsid w:val="005C7287"/>
    <w:rsid w:val="005C7EB8"/>
    <w:rsid w:val="005D02D9"/>
    <w:rsid w:val="005D043E"/>
    <w:rsid w:val="005D0779"/>
    <w:rsid w:val="005D12A0"/>
    <w:rsid w:val="005D1A3B"/>
    <w:rsid w:val="005D2898"/>
    <w:rsid w:val="005D2AA3"/>
    <w:rsid w:val="005D52FE"/>
    <w:rsid w:val="005D5CA6"/>
    <w:rsid w:val="005D7167"/>
    <w:rsid w:val="005E06E5"/>
    <w:rsid w:val="005E085B"/>
    <w:rsid w:val="005E1B0D"/>
    <w:rsid w:val="005E1D3F"/>
    <w:rsid w:val="005F1546"/>
    <w:rsid w:val="005F2E95"/>
    <w:rsid w:val="005F525C"/>
    <w:rsid w:val="005F5F63"/>
    <w:rsid w:val="005F6A30"/>
    <w:rsid w:val="005F7EDC"/>
    <w:rsid w:val="00601F10"/>
    <w:rsid w:val="00602965"/>
    <w:rsid w:val="006029DE"/>
    <w:rsid w:val="006034B8"/>
    <w:rsid w:val="00606C52"/>
    <w:rsid w:val="006075EF"/>
    <w:rsid w:val="006139F6"/>
    <w:rsid w:val="00614FC0"/>
    <w:rsid w:val="00617ECC"/>
    <w:rsid w:val="00620203"/>
    <w:rsid w:val="0062059E"/>
    <w:rsid w:val="00620C89"/>
    <w:rsid w:val="00620DA2"/>
    <w:rsid w:val="00621982"/>
    <w:rsid w:val="0062354D"/>
    <w:rsid w:val="00623640"/>
    <w:rsid w:val="00623C3E"/>
    <w:rsid w:val="0062439A"/>
    <w:rsid w:val="00625FBD"/>
    <w:rsid w:val="006279A0"/>
    <w:rsid w:val="00627FA1"/>
    <w:rsid w:val="00631FBC"/>
    <w:rsid w:val="00632EB9"/>
    <w:rsid w:val="00633619"/>
    <w:rsid w:val="00633D1D"/>
    <w:rsid w:val="0063472A"/>
    <w:rsid w:val="00635343"/>
    <w:rsid w:val="00637159"/>
    <w:rsid w:val="0063778E"/>
    <w:rsid w:val="00637F9E"/>
    <w:rsid w:val="00641393"/>
    <w:rsid w:val="006416C3"/>
    <w:rsid w:val="00643AFB"/>
    <w:rsid w:val="00643E1A"/>
    <w:rsid w:val="00644055"/>
    <w:rsid w:val="0064589E"/>
    <w:rsid w:val="00646E2F"/>
    <w:rsid w:val="0064715C"/>
    <w:rsid w:val="00651ADB"/>
    <w:rsid w:val="00652156"/>
    <w:rsid w:val="00652D06"/>
    <w:rsid w:val="006571BF"/>
    <w:rsid w:val="006571F5"/>
    <w:rsid w:val="006604CB"/>
    <w:rsid w:val="00660B2A"/>
    <w:rsid w:val="00660F10"/>
    <w:rsid w:val="006611AF"/>
    <w:rsid w:val="0066287A"/>
    <w:rsid w:val="00663031"/>
    <w:rsid w:val="00663D2D"/>
    <w:rsid w:val="006648DB"/>
    <w:rsid w:val="00665BA8"/>
    <w:rsid w:val="00666A9D"/>
    <w:rsid w:val="00667E69"/>
    <w:rsid w:val="00670DB8"/>
    <w:rsid w:val="00671053"/>
    <w:rsid w:val="006721EE"/>
    <w:rsid w:val="00673FC7"/>
    <w:rsid w:val="00674A61"/>
    <w:rsid w:val="006776D6"/>
    <w:rsid w:val="006777DF"/>
    <w:rsid w:val="00680ABE"/>
    <w:rsid w:val="00683209"/>
    <w:rsid w:val="00683ECF"/>
    <w:rsid w:val="006849F5"/>
    <w:rsid w:val="00685D99"/>
    <w:rsid w:val="00686339"/>
    <w:rsid w:val="00687F8A"/>
    <w:rsid w:val="00690D32"/>
    <w:rsid w:val="0069150D"/>
    <w:rsid w:val="00694555"/>
    <w:rsid w:val="00694EA7"/>
    <w:rsid w:val="00695A43"/>
    <w:rsid w:val="00695DE5"/>
    <w:rsid w:val="0069649D"/>
    <w:rsid w:val="00696F18"/>
    <w:rsid w:val="00696FBE"/>
    <w:rsid w:val="006A256F"/>
    <w:rsid w:val="006A3606"/>
    <w:rsid w:val="006A4067"/>
    <w:rsid w:val="006A5739"/>
    <w:rsid w:val="006A6038"/>
    <w:rsid w:val="006A6102"/>
    <w:rsid w:val="006A7B8D"/>
    <w:rsid w:val="006B118B"/>
    <w:rsid w:val="006B1717"/>
    <w:rsid w:val="006B546C"/>
    <w:rsid w:val="006B5F6D"/>
    <w:rsid w:val="006C0B0A"/>
    <w:rsid w:val="006C0ECE"/>
    <w:rsid w:val="006C54BD"/>
    <w:rsid w:val="006C708F"/>
    <w:rsid w:val="006D171F"/>
    <w:rsid w:val="006D30D1"/>
    <w:rsid w:val="006D5773"/>
    <w:rsid w:val="006D57B8"/>
    <w:rsid w:val="006D767A"/>
    <w:rsid w:val="006D7E1D"/>
    <w:rsid w:val="006E10FA"/>
    <w:rsid w:val="006E383E"/>
    <w:rsid w:val="006E59E9"/>
    <w:rsid w:val="006F0572"/>
    <w:rsid w:val="006F2B46"/>
    <w:rsid w:val="006F2D2D"/>
    <w:rsid w:val="006F31CE"/>
    <w:rsid w:val="006F3421"/>
    <w:rsid w:val="006F3B9D"/>
    <w:rsid w:val="006F4E6A"/>
    <w:rsid w:val="006F597A"/>
    <w:rsid w:val="006F5F5B"/>
    <w:rsid w:val="006F6DF1"/>
    <w:rsid w:val="006F7733"/>
    <w:rsid w:val="00700058"/>
    <w:rsid w:val="00701BA1"/>
    <w:rsid w:val="00702473"/>
    <w:rsid w:val="00702F1A"/>
    <w:rsid w:val="007034C2"/>
    <w:rsid w:val="00703F07"/>
    <w:rsid w:val="007051A4"/>
    <w:rsid w:val="00705346"/>
    <w:rsid w:val="007062C3"/>
    <w:rsid w:val="00707AD0"/>
    <w:rsid w:val="00707C3A"/>
    <w:rsid w:val="007107EA"/>
    <w:rsid w:val="00714F66"/>
    <w:rsid w:val="007158BD"/>
    <w:rsid w:val="00723CD6"/>
    <w:rsid w:val="00724FFE"/>
    <w:rsid w:val="0072504F"/>
    <w:rsid w:val="00725C5A"/>
    <w:rsid w:val="00727986"/>
    <w:rsid w:val="00733AB8"/>
    <w:rsid w:val="00734277"/>
    <w:rsid w:val="00734316"/>
    <w:rsid w:val="00734651"/>
    <w:rsid w:val="00735889"/>
    <w:rsid w:val="00735A58"/>
    <w:rsid w:val="007367CA"/>
    <w:rsid w:val="00736DFA"/>
    <w:rsid w:val="00740C06"/>
    <w:rsid w:val="00740E8A"/>
    <w:rsid w:val="00742606"/>
    <w:rsid w:val="00742A9B"/>
    <w:rsid w:val="00743785"/>
    <w:rsid w:val="00743A5A"/>
    <w:rsid w:val="0074519B"/>
    <w:rsid w:val="007507B8"/>
    <w:rsid w:val="007517BB"/>
    <w:rsid w:val="00751B37"/>
    <w:rsid w:val="0075223F"/>
    <w:rsid w:val="00752C9C"/>
    <w:rsid w:val="007542F1"/>
    <w:rsid w:val="00754689"/>
    <w:rsid w:val="0075469C"/>
    <w:rsid w:val="007552B6"/>
    <w:rsid w:val="00756895"/>
    <w:rsid w:val="007579BF"/>
    <w:rsid w:val="00761F75"/>
    <w:rsid w:val="007634D9"/>
    <w:rsid w:val="00763971"/>
    <w:rsid w:val="00763A94"/>
    <w:rsid w:val="00763C9F"/>
    <w:rsid w:val="0076439D"/>
    <w:rsid w:val="00764441"/>
    <w:rsid w:val="0076472D"/>
    <w:rsid w:val="00765BEA"/>
    <w:rsid w:val="00770637"/>
    <w:rsid w:val="00770CE6"/>
    <w:rsid w:val="00771174"/>
    <w:rsid w:val="0077325F"/>
    <w:rsid w:val="0077469F"/>
    <w:rsid w:val="00776683"/>
    <w:rsid w:val="00776D41"/>
    <w:rsid w:val="00777C30"/>
    <w:rsid w:val="00784AC7"/>
    <w:rsid w:val="0079076F"/>
    <w:rsid w:val="00792A05"/>
    <w:rsid w:val="0079585B"/>
    <w:rsid w:val="007959C4"/>
    <w:rsid w:val="00795EE7"/>
    <w:rsid w:val="007A1002"/>
    <w:rsid w:val="007A3771"/>
    <w:rsid w:val="007A4E4E"/>
    <w:rsid w:val="007A5125"/>
    <w:rsid w:val="007A6F20"/>
    <w:rsid w:val="007A727C"/>
    <w:rsid w:val="007B0156"/>
    <w:rsid w:val="007B1344"/>
    <w:rsid w:val="007B620B"/>
    <w:rsid w:val="007B64AE"/>
    <w:rsid w:val="007B6A16"/>
    <w:rsid w:val="007B6F2B"/>
    <w:rsid w:val="007B7CAA"/>
    <w:rsid w:val="007C00EA"/>
    <w:rsid w:val="007C077A"/>
    <w:rsid w:val="007C2D93"/>
    <w:rsid w:val="007C368B"/>
    <w:rsid w:val="007C5E0F"/>
    <w:rsid w:val="007C6086"/>
    <w:rsid w:val="007C6B92"/>
    <w:rsid w:val="007C7BD1"/>
    <w:rsid w:val="007D1C39"/>
    <w:rsid w:val="007D249E"/>
    <w:rsid w:val="007D6D55"/>
    <w:rsid w:val="007D6ED8"/>
    <w:rsid w:val="007D6F24"/>
    <w:rsid w:val="007E0491"/>
    <w:rsid w:val="007E218B"/>
    <w:rsid w:val="007E63FF"/>
    <w:rsid w:val="007E6CDB"/>
    <w:rsid w:val="007F10EB"/>
    <w:rsid w:val="007F13A7"/>
    <w:rsid w:val="007F70C3"/>
    <w:rsid w:val="0080056A"/>
    <w:rsid w:val="0080090A"/>
    <w:rsid w:val="008016B3"/>
    <w:rsid w:val="0080194B"/>
    <w:rsid w:val="00803A97"/>
    <w:rsid w:val="00804AB9"/>
    <w:rsid w:val="008057C7"/>
    <w:rsid w:val="00807E07"/>
    <w:rsid w:val="00807FF3"/>
    <w:rsid w:val="00810187"/>
    <w:rsid w:val="008102E9"/>
    <w:rsid w:val="00811A72"/>
    <w:rsid w:val="008126FE"/>
    <w:rsid w:val="008138DF"/>
    <w:rsid w:val="00814477"/>
    <w:rsid w:val="00815FA7"/>
    <w:rsid w:val="00820753"/>
    <w:rsid w:val="00821A14"/>
    <w:rsid w:val="00821B44"/>
    <w:rsid w:val="00822229"/>
    <w:rsid w:val="00822D27"/>
    <w:rsid w:val="008233A8"/>
    <w:rsid w:val="00824526"/>
    <w:rsid w:val="008256F0"/>
    <w:rsid w:val="00833A6E"/>
    <w:rsid w:val="00834334"/>
    <w:rsid w:val="0083659C"/>
    <w:rsid w:val="0083732E"/>
    <w:rsid w:val="008374BA"/>
    <w:rsid w:val="00837C86"/>
    <w:rsid w:val="008402E2"/>
    <w:rsid w:val="00840B88"/>
    <w:rsid w:val="008411C0"/>
    <w:rsid w:val="00845285"/>
    <w:rsid w:val="00845381"/>
    <w:rsid w:val="00846B08"/>
    <w:rsid w:val="00847F77"/>
    <w:rsid w:val="00850B64"/>
    <w:rsid w:val="0085149D"/>
    <w:rsid w:val="0085208E"/>
    <w:rsid w:val="00852421"/>
    <w:rsid w:val="0085295F"/>
    <w:rsid w:val="00852DB5"/>
    <w:rsid w:val="00852FF6"/>
    <w:rsid w:val="00853508"/>
    <w:rsid w:val="00853E31"/>
    <w:rsid w:val="00854088"/>
    <w:rsid w:val="008541B0"/>
    <w:rsid w:val="00856334"/>
    <w:rsid w:val="008563D2"/>
    <w:rsid w:val="0085660E"/>
    <w:rsid w:val="00857F24"/>
    <w:rsid w:val="00857F3E"/>
    <w:rsid w:val="00861784"/>
    <w:rsid w:val="00861A70"/>
    <w:rsid w:val="00862271"/>
    <w:rsid w:val="00862869"/>
    <w:rsid w:val="00863DBE"/>
    <w:rsid w:val="00867CAC"/>
    <w:rsid w:val="008704AD"/>
    <w:rsid w:val="00871E70"/>
    <w:rsid w:val="0087358E"/>
    <w:rsid w:val="008739DA"/>
    <w:rsid w:val="00873D3C"/>
    <w:rsid w:val="00873E54"/>
    <w:rsid w:val="008749C1"/>
    <w:rsid w:val="0087510E"/>
    <w:rsid w:val="00881139"/>
    <w:rsid w:val="00881F52"/>
    <w:rsid w:val="008822BA"/>
    <w:rsid w:val="0088433C"/>
    <w:rsid w:val="008905B6"/>
    <w:rsid w:val="00890B7A"/>
    <w:rsid w:val="00890FA4"/>
    <w:rsid w:val="008923B7"/>
    <w:rsid w:val="00893CC7"/>
    <w:rsid w:val="00894D85"/>
    <w:rsid w:val="0089506E"/>
    <w:rsid w:val="00895B82"/>
    <w:rsid w:val="00896112"/>
    <w:rsid w:val="008970F8"/>
    <w:rsid w:val="008974F7"/>
    <w:rsid w:val="008A0B11"/>
    <w:rsid w:val="008A189D"/>
    <w:rsid w:val="008A292E"/>
    <w:rsid w:val="008A33B4"/>
    <w:rsid w:val="008A3494"/>
    <w:rsid w:val="008B0428"/>
    <w:rsid w:val="008B2955"/>
    <w:rsid w:val="008B422C"/>
    <w:rsid w:val="008B4F69"/>
    <w:rsid w:val="008B519A"/>
    <w:rsid w:val="008B5AA3"/>
    <w:rsid w:val="008C13A6"/>
    <w:rsid w:val="008C2067"/>
    <w:rsid w:val="008C3054"/>
    <w:rsid w:val="008C3B1A"/>
    <w:rsid w:val="008C4408"/>
    <w:rsid w:val="008C7A0F"/>
    <w:rsid w:val="008D1014"/>
    <w:rsid w:val="008D1E88"/>
    <w:rsid w:val="008D22D1"/>
    <w:rsid w:val="008D2F30"/>
    <w:rsid w:val="008D30EF"/>
    <w:rsid w:val="008D315A"/>
    <w:rsid w:val="008D4047"/>
    <w:rsid w:val="008D49F8"/>
    <w:rsid w:val="008D7D85"/>
    <w:rsid w:val="008E0055"/>
    <w:rsid w:val="008E0084"/>
    <w:rsid w:val="008E0E82"/>
    <w:rsid w:val="008E163D"/>
    <w:rsid w:val="008E4226"/>
    <w:rsid w:val="008E5022"/>
    <w:rsid w:val="008E6EF7"/>
    <w:rsid w:val="008F13C4"/>
    <w:rsid w:val="008F15C2"/>
    <w:rsid w:val="008F3D2F"/>
    <w:rsid w:val="00901EB3"/>
    <w:rsid w:val="0090260B"/>
    <w:rsid w:val="00904A77"/>
    <w:rsid w:val="00905F6E"/>
    <w:rsid w:val="00911402"/>
    <w:rsid w:val="00911535"/>
    <w:rsid w:val="00911A8A"/>
    <w:rsid w:val="00912148"/>
    <w:rsid w:val="009130A8"/>
    <w:rsid w:val="00913221"/>
    <w:rsid w:val="00914D17"/>
    <w:rsid w:val="009160C7"/>
    <w:rsid w:val="00916D6F"/>
    <w:rsid w:val="00916EC9"/>
    <w:rsid w:val="00917871"/>
    <w:rsid w:val="009206D7"/>
    <w:rsid w:val="00922CD3"/>
    <w:rsid w:val="00925098"/>
    <w:rsid w:val="009303BE"/>
    <w:rsid w:val="00933983"/>
    <w:rsid w:val="0093516D"/>
    <w:rsid w:val="00941D0E"/>
    <w:rsid w:val="0095190A"/>
    <w:rsid w:val="00953635"/>
    <w:rsid w:val="00955674"/>
    <w:rsid w:val="0095569E"/>
    <w:rsid w:val="009565B7"/>
    <w:rsid w:val="0095703B"/>
    <w:rsid w:val="00960446"/>
    <w:rsid w:val="00960D78"/>
    <w:rsid w:val="009616CE"/>
    <w:rsid w:val="00962A56"/>
    <w:rsid w:val="00962BE6"/>
    <w:rsid w:val="00962E17"/>
    <w:rsid w:val="00963FF6"/>
    <w:rsid w:val="00970FD5"/>
    <w:rsid w:val="009720A2"/>
    <w:rsid w:val="009738EF"/>
    <w:rsid w:val="0097467B"/>
    <w:rsid w:val="00974A2E"/>
    <w:rsid w:val="00976093"/>
    <w:rsid w:val="0097693B"/>
    <w:rsid w:val="00981663"/>
    <w:rsid w:val="009842E5"/>
    <w:rsid w:val="009857B2"/>
    <w:rsid w:val="00985CF6"/>
    <w:rsid w:val="009878AB"/>
    <w:rsid w:val="009910B2"/>
    <w:rsid w:val="00991FAE"/>
    <w:rsid w:val="00993E61"/>
    <w:rsid w:val="009942A9"/>
    <w:rsid w:val="00994D8F"/>
    <w:rsid w:val="009A201D"/>
    <w:rsid w:val="009A532C"/>
    <w:rsid w:val="009A5371"/>
    <w:rsid w:val="009A5C51"/>
    <w:rsid w:val="009A6400"/>
    <w:rsid w:val="009B112A"/>
    <w:rsid w:val="009B1450"/>
    <w:rsid w:val="009B2377"/>
    <w:rsid w:val="009B2C4E"/>
    <w:rsid w:val="009B2E31"/>
    <w:rsid w:val="009B35A9"/>
    <w:rsid w:val="009B3D0E"/>
    <w:rsid w:val="009B46DD"/>
    <w:rsid w:val="009B4827"/>
    <w:rsid w:val="009B555C"/>
    <w:rsid w:val="009B5CCA"/>
    <w:rsid w:val="009B6B90"/>
    <w:rsid w:val="009B7284"/>
    <w:rsid w:val="009C03C7"/>
    <w:rsid w:val="009C06BB"/>
    <w:rsid w:val="009C0B25"/>
    <w:rsid w:val="009C2422"/>
    <w:rsid w:val="009C2A05"/>
    <w:rsid w:val="009C34D1"/>
    <w:rsid w:val="009C4447"/>
    <w:rsid w:val="009C4728"/>
    <w:rsid w:val="009C4EEC"/>
    <w:rsid w:val="009C6B72"/>
    <w:rsid w:val="009C7257"/>
    <w:rsid w:val="009C7432"/>
    <w:rsid w:val="009D06F0"/>
    <w:rsid w:val="009D0D73"/>
    <w:rsid w:val="009D11C7"/>
    <w:rsid w:val="009D149D"/>
    <w:rsid w:val="009D221B"/>
    <w:rsid w:val="009D42CA"/>
    <w:rsid w:val="009D4892"/>
    <w:rsid w:val="009D4A9E"/>
    <w:rsid w:val="009D4E1D"/>
    <w:rsid w:val="009E0D36"/>
    <w:rsid w:val="009E0DDE"/>
    <w:rsid w:val="009E0E12"/>
    <w:rsid w:val="009E15FE"/>
    <w:rsid w:val="009E246A"/>
    <w:rsid w:val="009E4391"/>
    <w:rsid w:val="009E7A1B"/>
    <w:rsid w:val="009F2603"/>
    <w:rsid w:val="009F5209"/>
    <w:rsid w:val="009F555A"/>
    <w:rsid w:val="00A01494"/>
    <w:rsid w:val="00A01E66"/>
    <w:rsid w:val="00A02843"/>
    <w:rsid w:val="00A04A9D"/>
    <w:rsid w:val="00A05E27"/>
    <w:rsid w:val="00A07AC9"/>
    <w:rsid w:val="00A10CE8"/>
    <w:rsid w:val="00A1105E"/>
    <w:rsid w:val="00A1179C"/>
    <w:rsid w:val="00A12398"/>
    <w:rsid w:val="00A1329F"/>
    <w:rsid w:val="00A143E3"/>
    <w:rsid w:val="00A15357"/>
    <w:rsid w:val="00A17F2D"/>
    <w:rsid w:val="00A206E2"/>
    <w:rsid w:val="00A216E0"/>
    <w:rsid w:val="00A216EE"/>
    <w:rsid w:val="00A21F55"/>
    <w:rsid w:val="00A22390"/>
    <w:rsid w:val="00A2360B"/>
    <w:rsid w:val="00A247DA"/>
    <w:rsid w:val="00A247DE"/>
    <w:rsid w:val="00A24CD4"/>
    <w:rsid w:val="00A2526B"/>
    <w:rsid w:val="00A260B9"/>
    <w:rsid w:val="00A26D78"/>
    <w:rsid w:val="00A31EA5"/>
    <w:rsid w:val="00A335C7"/>
    <w:rsid w:val="00A347F7"/>
    <w:rsid w:val="00A35812"/>
    <w:rsid w:val="00A363FA"/>
    <w:rsid w:val="00A36724"/>
    <w:rsid w:val="00A36A24"/>
    <w:rsid w:val="00A3791D"/>
    <w:rsid w:val="00A37EB4"/>
    <w:rsid w:val="00A40BA2"/>
    <w:rsid w:val="00A41B94"/>
    <w:rsid w:val="00A4378A"/>
    <w:rsid w:val="00A43D0F"/>
    <w:rsid w:val="00A444B3"/>
    <w:rsid w:val="00A44886"/>
    <w:rsid w:val="00A44F42"/>
    <w:rsid w:val="00A458FC"/>
    <w:rsid w:val="00A46243"/>
    <w:rsid w:val="00A507B4"/>
    <w:rsid w:val="00A52A2D"/>
    <w:rsid w:val="00A55C06"/>
    <w:rsid w:val="00A5651B"/>
    <w:rsid w:val="00A60DA9"/>
    <w:rsid w:val="00A61448"/>
    <w:rsid w:val="00A621EB"/>
    <w:rsid w:val="00A62863"/>
    <w:rsid w:val="00A629E6"/>
    <w:rsid w:val="00A6330A"/>
    <w:rsid w:val="00A64EB1"/>
    <w:rsid w:val="00A65254"/>
    <w:rsid w:val="00A65A48"/>
    <w:rsid w:val="00A6619D"/>
    <w:rsid w:val="00A6797C"/>
    <w:rsid w:val="00A7094E"/>
    <w:rsid w:val="00A71BE7"/>
    <w:rsid w:val="00A71EC1"/>
    <w:rsid w:val="00A740E1"/>
    <w:rsid w:val="00A74BC5"/>
    <w:rsid w:val="00A7659B"/>
    <w:rsid w:val="00A77499"/>
    <w:rsid w:val="00A77CF1"/>
    <w:rsid w:val="00A80D56"/>
    <w:rsid w:val="00A81443"/>
    <w:rsid w:val="00A81D01"/>
    <w:rsid w:val="00A8489A"/>
    <w:rsid w:val="00A86E71"/>
    <w:rsid w:val="00A918FB"/>
    <w:rsid w:val="00A92839"/>
    <w:rsid w:val="00A95E9F"/>
    <w:rsid w:val="00A965B9"/>
    <w:rsid w:val="00A965C7"/>
    <w:rsid w:val="00A96731"/>
    <w:rsid w:val="00A971F4"/>
    <w:rsid w:val="00A97F63"/>
    <w:rsid w:val="00AA1893"/>
    <w:rsid w:val="00AA3AC4"/>
    <w:rsid w:val="00AA4476"/>
    <w:rsid w:val="00AA4995"/>
    <w:rsid w:val="00AA5893"/>
    <w:rsid w:val="00AA6138"/>
    <w:rsid w:val="00AA7F60"/>
    <w:rsid w:val="00AB20A2"/>
    <w:rsid w:val="00AB21CE"/>
    <w:rsid w:val="00AB2356"/>
    <w:rsid w:val="00AB4B37"/>
    <w:rsid w:val="00AB657C"/>
    <w:rsid w:val="00AC15E3"/>
    <w:rsid w:val="00AC4B2D"/>
    <w:rsid w:val="00AC4F03"/>
    <w:rsid w:val="00AC60B3"/>
    <w:rsid w:val="00AC742C"/>
    <w:rsid w:val="00AC7668"/>
    <w:rsid w:val="00AC77FB"/>
    <w:rsid w:val="00AD0F27"/>
    <w:rsid w:val="00AD3456"/>
    <w:rsid w:val="00AD41E9"/>
    <w:rsid w:val="00AD43E7"/>
    <w:rsid w:val="00AD4CFB"/>
    <w:rsid w:val="00AD6129"/>
    <w:rsid w:val="00AD6550"/>
    <w:rsid w:val="00AD6B1C"/>
    <w:rsid w:val="00AD6D48"/>
    <w:rsid w:val="00AD709C"/>
    <w:rsid w:val="00AD7D43"/>
    <w:rsid w:val="00AE00A6"/>
    <w:rsid w:val="00AE099D"/>
    <w:rsid w:val="00AE0FA8"/>
    <w:rsid w:val="00AE10DA"/>
    <w:rsid w:val="00AE1EAD"/>
    <w:rsid w:val="00AE217F"/>
    <w:rsid w:val="00AE3E5D"/>
    <w:rsid w:val="00AE3E5F"/>
    <w:rsid w:val="00AE52EA"/>
    <w:rsid w:val="00AE58DE"/>
    <w:rsid w:val="00AE6041"/>
    <w:rsid w:val="00AE6550"/>
    <w:rsid w:val="00AE6CF9"/>
    <w:rsid w:val="00AE77BB"/>
    <w:rsid w:val="00AF1432"/>
    <w:rsid w:val="00AF1FD8"/>
    <w:rsid w:val="00AF588A"/>
    <w:rsid w:val="00AF7774"/>
    <w:rsid w:val="00B0186D"/>
    <w:rsid w:val="00B03B49"/>
    <w:rsid w:val="00B04B11"/>
    <w:rsid w:val="00B04D52"/>
    <w:rsid w:val="00B05299"/>
    <w:rsid w:val="00B05E06"/>
    <w:rsid w:val="00B07FC7"/>
    <w:rsid w:val="00B115D0"/>
    <w:rsid w:val="00B14990"/>
    <w:rsid w:val="00B1559F"/>
    <w:rsid w:val="00B16080"/>
    <w:rsid w:val="00B2010B"/>
    <w:rsid w:val="00B216A5"/>
    <w:rsid w:val="00B2188C"/>
    <w:rsid w:val="00B222A0"/>
    <w:rsid w:val="00B22340"/>
    <w:rsid w:val="00B226BE"/>
    <w:rsid w:val="00B252AC"/>
    <w:rsid w:val="00B25855"/>
    <w:rsid w:val="00B25F91"/>
    <w:rsid w:val="00B26BC0"/>
    <w:rsid w:val="00B26D6F"/>
    <w:rsid w:val="00B2784F"/>
    <w:rsid w:val="00B336FC"/>
    <w:rsid w:val="00B33987"/>
    <w:rsid w:val="00B3509B"/>
    <w:rsid w:val="00B363EA"/>
    <w:rsid w:val="00B36C56"/>
    <w:rsid w:val="00B3784F"/>
    <w:rsid w:val="00B40458"/>
    <w:rsid w:val="00B41109"/>
    <w:rsid w:val="00B437D2"/>
    <w:rsid w:val="00B44760"/>
    <w:rsid w:val="00B44CD2"/>
    <w:rsid w:val="00B467CC"/>
    <w:rsid w:val="00B4700A"/>
    <w:rsid w:val="00B47101"/>
    <w:rsid w:val="00B47737"/>
    <w:rsid w:val="00B50F6B"/>
    <w:rsid w:val="00B5150F"/>
    <w:rsid w:val="00B53834"/>
    <w:rsid w:val="00B53C0F"/>
    <w:rsid w:val="00B57090"/>
    <w:rsid w:val="00B61373"/>
    <w:rsid w:val="00B62628"/>
    <w:rsid w:val="00B62DB2"/>
    <w:rsid w:val="00B6436D"/>
    <w:rsid w:val="00B65F58"/>
    <w:rsid w:val="00B671C3"/>
    <w:rsid w:val="00B71720"/>
    <w:rsid w:val="00B71804"/>
    <w:rsid w:val="00B72C96"/>
    <w:rsid w:val="00B74946"/>
    <w:rsid w:val="00B76148"/>
    <w:rsid w:val="00B80D62"/>
    <w:rsid w:val="00B82125"/>
    <w:rsid w:val="00B83D09"/>
    <w:rsid w:val="00B84B54"/>
    <w:rsid w:val="00B857B9"/>
    <w:rsid w:val="00B86FE4"/>
    <w:rsid w:val="00B87F37"/>
    <w:rsid w:val="00B900B4"/>
    <w:rsid w:val="00B90616"/>
    <w:rsid w:val="00B90B8D"/>
    <w:rsid w:val="00B9445A"/>
    <w:rsid w:val="00B94684"/>
    <w:rsid w:val="00B95398"/>
    <w:rsid w:val="00B95BAA"/>
    <w:rsid w:val="00B96EF3"/>
    <w:rsid w:val="00B97005"/>
    <w:rsid w:val="00B9757F"/>
    <w:rsid w:val="00B977B9"/>
    <w:rsid w:val="00BA0834"/>
    <w:rsid w:val="00BA21E8"/>
    <w:rsid w:val="00BA3229"/>
    <w:rsid w:val="00BA3AF1"/>
    <w:rsid w:val="00BA3DDE"/>
    <w:rsid w:val="00BB24D9"/>
    <w:rsid w:val="00BB2769"/>
    <w:rsid w:val="00BB2C74"/>
    <w:rsid w:val="00BB3454"/>
    <w:rsid w:val="00BB379B"/>
    <w:rsid w:val="00BB383D"/>
    <w:rsid w:val="00BB3AD3"/>
    <w:rsid w:val="00BB6E6E"/>
    <w:rsid w:val="00BB74F0"/>
    <w:rsid w:val="00BB7925"/>
    <w:rsid w:val="00BC40D1"/>
    <w:rsid w:val="00BD08F9"/>
    <w:rsid w:val="00BD0D47"/>
    <w:rsid w:val="00BD13A8"/>
    <w:rsid w:val="00BD2B66"/>
    <w:rsid w:val="00BD30B9"/>
    <w:rsid w:val="00BD48BB"/>
    <w:rsid w:val="00BD5BA9"/>
    <w:rsid w:val="00BD6D5D"/>
    <w:rsid w:val="00BD7F04"/>
    <w:rsid w:val="00BD7FB0"/>
    <w:rsid w:val="00BE2036"/>
    <w:rsid w:val="00BE40DC"/>
    <w:rsid w:val="00BE473B"/>
    <w:rsid w:val="00BE5CA2"/>
    <w:rsid w:val="00BE60CC"/>
    <w:rsid w:val="00BE64B4"/>
    <w:rsid w:val="00BE6AFF"/>
    <w:rsid w:val="00BE78D1"/>
    <w:rsid w:val="00BE7D6C"/>
    <w:rsid w:val="00BF0F45"/>
    <w:rsid w:val="00BF217F"/>
    <w:rsid w:val="00BF361F"/>
    <w:rsid w:val="00BF446E"/>
    <w:rsid w:val="00BF4C1A"/>
    <w:rsid w:val="00BF51B7"/>
    <w:rsid w:val="00BF5EA3"/>
    <w:rsid w:val="00BF7EDE"/>
    <w:rsid w:val="00C00EE9"/>
    <w:rsid w:val="00C0116D"/>
    <w:rsid w:val="00C041C2"/>
    <w:rsid w:val="00C049C2"/>
    <w:rsid w:val="00C05969"/>
    <w:rsid w:val="00C05B34"/>
    <w:rsid w:val="00C05DC7"/>
    <w:rsid w:val="00C06D32"/>
    <w:rsid w:val="00C119AA"/>
    <w:rsid w:val="00C132D3"/>
    <w:rsid w:val="00C141C5"/>
    <w:rsid w:val="00C142DE"/>
    <w:rsid w:val="00C14FCF"/>
    <w:rsid w:val="00C14FEE"/>
    <w:rsid w:val="00C167F5"/>
    <w:rsid w:val="00C169CE"/>
    <w:rsid w:val="00C178D5"/>
    <w:rsid w:val="00C2136A"/>
    <w:rsid w:val="00C2177F"/>
    <w:rsid w:val="00C21857"/>
    <w:rsid w:val="00C21A5C"/>
    <w:rsid w:val="00C2241A"/>
    <w:rsid w:val="00C2261C"/>
    <w:rsid w:val="00C26869"/>
    <w:rsid w:val="00C30825"/>
    <w:rsid w:val="00C3294F"/>
    <w:rsid w:val="00C32CD8"/>
    <w:rsid w:val="00C33912"/>
    <w:rsid w:val="00C33B6B"/>
    <w:rsid w:val="00C3475B"/>
    <w:rsid w:val="00C36E56"/>
    <w:rsid w:val="00C41178"/>
    <w:rsid w:val="00C41A29"/>
    <w:rsid w:val="00C41CE1"/>
    <w:rsid w:val="00C42132"/>
    <w:rsid w:val="00C43D72"/>
    <w:rsid w:val="00C446CF"/>
    <w:rsid w:val="00C44C95"/>
    <w:rsid w:val="00C4684E"/>
    <w:rsid w:val="00C46F2D"/>
    <w:rsid w:val="00C474BB"/>
    <w:rsid w:val="00C501F9"/>
    <w:rsid w:val="00C50829"/>
    <w:rsid w:val="00C5461A"/>
    <w:rsid w:val="00C54D4A"/>
    <w:rsid w:val="00C561B5"/>
    <w:rsid w:val="00C56951"/>
    <w:rsid w:val="00C66339"/>
    <w:rsid w:val="00C66D81"/>
    <w:rsid w:val="00C70479"/>
    <w:rsid w:val="00C70819"/>
    <w:rsid w:val="00C70F27"/>
    <w:rsid w:val="00C723E0"/>
    <w:rsid w:val="00C72BCF"/>
    <w:rsid w:val="00C733BF"/>
    <w:rsid w:val="00C73610"/>
    <w:rsid w:val="00C745A9"/>
    <w:rsid w:val="00C746CA"/>
    <w:rsid w:val="00C75884"/>
    <w:rsid w:val="00C75C9F"/>
    <w:rsid w:val="00C775C4"/>
    <w:rsid w:val="00C82443"/>
    <w:rsid w:val="00C84C9B"/>
    <w:rsid w:val="00C879E8"/>
    <w:rsid w:val="00C90BB1"/>
    <w:rsid w:val="00C90D4B"/>
    <w:rsid w:val="00C91F9A"/>
    <w:rsid w:val="00C920BE"/>
    <w:rsid w:val="00C92BC9"/>
    <w:rsid w:val="00C93B04"/>
    <w:rsid w:val="00C93C97"/>
    <w:rsid w:val="00C93E48"/>
    <w:rsid w:val="00C9426E"/>
    <w:rsid w:val="00C9531D"/>
    <w:rsid w:val="00C95635"/>
    <w:rsid w:val="00C95BAF"/>
    <w:rsid w:val="00C95D7A"/>
    <w:rsid w:val="00CA0AFC"/>
    <w:rsid w:val="00CA1914"/>
    <w:rsid w:val="00CA3472"/>
    <w:rsid w:val="00CA3F4B"/>
    <w:rsid w:val="00CA73D6"/>
    <w:rsid w:val="00CA79C9"/>
    <w:rsid w:val="00CB0ED5"/>
    <w:rsid w:val="00CB2672"/>
    <w:rsid w:val="00CB46BB"/>
    <w:rsid w:val="00CB557F"/>
    <w:rsid w:val="00CC170D"/>
    <w:rsid w:val="00CC1934"/>
    <w:rsid w:val="00CC1D4F"/>
    <w:rsid w:val="00CC2669"/>
    <w:rsid w:val="00CC3BCF"/>
    <w:rsid w:val="00CC3C00"/>
    <w:rsid w:val="00CC3D00"/>
    <w:rsid w:val="00CC6252"/>
    <w:rsid w:val="00CD1DCC"/>
    <w:rsid w:val="00CD2554"/>
    <w:rsid w:val="00CD3C56"/>
    <w:rsid w:val="00CD55B8"/>
    <w:rsid w:val="00CD5E06"/>
    <w:rsid w:val="00CD5F62"/>
    <w:rsid w:val="00CE47A9"/>
    <w:rsid w:val="00CE5B59"/>
    <w:rsid w:val="00CE69AC"/>
    <w:rsid w:val="00CE7439"/>
    <w:rsid w:val="00CF0FC7"/>
    <w:rsid w:val="00CF11B1"/>
    <w:rsid w:val="00CF1990"/>
    <w:rsid w:val="00CF1A31"/>
    <w:rsid w:val="00CF1DBB"/>
    <w:rsid w:val="00CF3642"/>
    <w:rsid w:val="00CF5025"/>
    <w:rsid w:val="00CF5606"/>
    <w:rsid w:val="00CF6B4B"/>
    <w:rsid w:val="00D0020A"/>
    <w:rsid w:val="00D0534C"/>
    <w:rsid w:val="00D06837"/>
    <w:rsid w:val="00D07D34"/>
    <w:rsid w:val="00D118E9"/>
    <w:rsid w:val="00D11CF6"/>
    <w:rsid w:val="00D12468"/>
    <w:rsid w:val="00D13DE3"/>
    <w:rsid w:val="00D17188"/>
    <w:rsid w:val="00D20F49"/>
    <w:rsid w:val="00D21326"/>
    <w:rsid w:val="00D2136C"/>
    <w:rsid w:val="00D21DC1"/>
    <w:rsid w:val="00D24FBA"/>
    <w:rsid w:val="00D305FE"/>
    <w:rsid w:val="00D3137D"/>
    <w:rsid w:val="00D32914"/>
    <w:rsid w:val="00D33225"/>
    <w:rsid w:val="00D33670"/>
    <w:rsid w:val="00D34214"/>
    <w:rsid w:val="00D34DAE"/>
    <w:rsid w:val="00D403D9"/>
    <w:rsid w:val="00D4135E"/>
    <w:rsid w:val="00D41C7D"/>
    <w:rsid w:val="00D44FC6"/>
    <w:rsid w:val="00D45183"/>
    <w:rsid w:val="00D46255"/>
    <w:rsid w:val="00D46817"/>
    <w:rsid w:val="00D46DFA"/>
    <w:rsid w:val="00D470C9"/>
    <w:rsid w:val="00D470D6"/>
    <w:rsid w:val="00D52034"/>
    <w:rsid w:val="00D52CD5"/>
    <w:rsid w:val="00D53D5C"/>
    <w:rsid w:val="00D560E8"/>
    <w:rsid w:val="00D568F3"/>
    <w:rsid w:val="00D579A3"/>
    <w:rsid w:val="00D6048D"/>
    <w:rsid w:val="00D60EF9"/>
    <w:rsid w:val="00D619D6"/>
    <w:rsid w:val="00D62FE0"/>
    <w:rsid w:val="00D64872"/>
    <w:rsid w:val="00D65FF3"/>
    <w:rsid w:val="00D66350"/>
    <w:rsid w:val="00D66F29"/>
    <w:rsid w:val="00D706BD"/>
    <w:rsid w:val="00D72A67"/>
    <w:rsid w:val="00D73347"/>
    <w:rsid w:val="00D74F0B"/>
    <w:rsid w:val="00D76E82"/>
    <w:rsid w:val="00D7713C"/>
    <w:rsid w:val="00D80FEF"/>
    <w:rsid w:val="00D827CE"/>
    <w:rsid w:val="00D84720"/>
    <w:rsid w:val="00D86AAE"/>
    <w:rsid w:val="00D87143"/>
    <w:rsid w:val="00D900BC"/>
    <w:rsid w:val="00D908DF"/>
    <w:rsid w:val="00D9246E"/>
    <w:rsid w:val="00D92C53"/>
    <w:rsid w:val="00D93F1F"/>
    <w:rsid w:val="00D949A3"/>
    <w:rsid w:val="00D94CAF"/>
    <w:rsid w:val="00D95CEC"/>
    <w:rsid w:val="00D96A67"/>
    <w:rsid w:val="00DA0E8C"/>
    <w:rsid w:val="00DA18C2"/>
    <w:rsid w:val="00DA1ECE"/>
    <w:rsid w:val="00DA2240"/>
    <w:rsid w:val="00DA260E"/>
    <w:rsid w:val="00DA2814"/>
    <w:rsid w:val="00DA394E"/>
    <w:rsid w:val="00DA4196"/>
    <w:rsid w:val="00DA648E"/>
    <w:rsid w:val="00DA68DB"/>
    <w:rsid w:val="00DA7204"/>
    <w:rsid w:val="00DA74B7"/>
    <w:rsid w:val="00DA767E"/>
    <w:rsid w:val="00DB0961"/>
    <w:rsid w:val="00DB28D1"/>
    <w:rsid w:val="00DB31C1"/>
    <w:rsid w:val="00DB3F67"/>
    <w:rsid w:val="00DB5841"/>
    <w:rsid w:val="00DB5B31"/>
    <w:rsid w:val="00DB6A70"/>
    <w:rsid w:val="00DC2A91"/>
    <w:rsid w:val="00DC2D48"/>
    <w:rsid w:val="00DC3208"/>
    <w:rsid w:val="00DC5A13"/>
    <w:rsid w:val="00DC6ABF"/>
    <w:rsid w:val="00DD077C"/>
    <w:rsid w:val="00DD1684"/>
    <w:rsid w:val="00DD2170"/>
    <w:rsid w:val="00DD2B7D"/>
    <w:rsid w:val="00DD2D3B"/>
    <w:rsid w:val="00DD3B64"/>
    <w:rsid w:val="00DD4473"/>
    <w:rsid w:val="00DD46FC"/>
    <w:rsid w:val="00DD4871"/>
    <w:rsid w:val="00DD601D"/>
    <w:rsid w:val="00DD65C7"/>
    <w:rsid w:val="00DD7834"/>
    <w:rsid w:val="00DD7D6B"/>
    <w:rsid w:val="00DE0003"/>
    <w:rsid w:val="00DE0641"/>
    <w:rsid w:val="00DE0B8C"/>
    <w:rsid w:val="00DE19F6"/>
    <w:rsid w:val="00DE1A60"/>
    <w:rsid w:val="00DE2227"/>
    <w:rsid w:val="00DE2A6D"/>
    <w:rsid w:val="00DE355A"/>
    <w:rsid w:val="00DE4E42"/>
    <w:rsid w:val="00DE7B9D"/>
    <w:rsid w:val="00DF2C73"/>
    <w:rsid w:val="00DF4F0E"/>
    <w:rsid w:val="00E01E6C"/>
    <w:rsid w:val="00E02C0E"/>
    <w:rsid w:val="00E03006"/>
    <w:rsid w:val="00E045BF"/>
    <w:rsid w:val="00E0710F"/>
    <w:rsid w:val="00E1121E"/>
    <w:rsid w:val="00E136DB"/>
    <w:rsid w:val="00E16C41"/>
    <w:rsid w:val="00E1710E"/>
    <w:rsid w:val="00E17409"/>
    <w:rsid w:val="00E21536"/>
    <w:rsid w:val="00E21648"/>
    <w:rsid w:val="00E24AA2"/>
    <w:rsid w:val="00E24CF3"/>
    <w:rsid w:val="00E261A2"/>
    <w:rsid w:val="00E26689"/>
    <w:rsid w:val="00E27581"/>
    <w:rsid w:val="00E279C8"/>
    <w:rsid w:val="00E33A13"/>
    <w:rsid w:val="00E33D34"/>
    <w:rsid w:val="00E3419E"/>
    <w:rsid w:val="00E35DB5"/>
    <w:rsid w:val="00E35F5C"/>
    <w:rsid w:val="00E37C7F"/>
    <w:rsid w:val="00E37DA9"/>
    <w:rsid w:val="00E403E1"/>
    <w:rsid w:val="00E41A92"/>
    <w:rsid w:val="00E42BA0"/>
    <w:rsid w:val="00E431B2"/>
    <w:rsid w:val="00E44276"/>
    <w:rsid w:val="00E47C07"/>
    <w:rsid w:val="00E50608"/>
    <w:rsid w:val="00E50B28"/>
    <w:rsid w:val="00E54692"/>
    <w:rsid w:val="00E55010"/>
    <w:rsid w:val="00E55611"/>
    <w:rsid w:val="00E61470"/>
    <w:rsid w:val="00E627AE"/>
    <w:rsid w:val="00E63331"/>
    <w:rsid w:val="00E636CD"/>
    <w:rsid w:val="00E63CAE"/>
    <w:rsid w:val="00E64A96"/>
    <w:rsid w:val="00E651A6"/>
    <w:rsid w:val="00E70C40"/>
    <w:rsid w:val="00E7166F"/>
    <w:rsid w:val="00E72499"/>
    <w:rsid w:val="00E72599"/>
    <w:rsid w:val="00E72984"/>
    <w:rsid w:val="00E73807"/>
    <w:rsid w:val="00E7728A"/>
    <w:rsid w:val="00E8014B"/>
    <w:rsid w:val="00E80E23"/>
    <w:rsid w:val="00E80EA7"/>
    <w:rsid w:val="00E8233E"/>
    <w:rsid w:val="00E82971"/>
    <w:rsid w:val="00E85381"/>
    <w:rsid w:val="00E85B7B"/>
    <w:rsid w:val="00E86518"/>
    <w:rsid w:val="00E86677"/>
    <w:rsid w:val="00E868B7"/>
    <w:rsid w:val="00E86AA4"/>
    <w:rsid w:val="00E87848"/>
    <w:rsid w:val="00E87EF2"/>
    <w:rsid w:val="00E90AEC"/>
    <w:rsid w:val="00E9102E"/>
    <w:rsid w:val="00E914C0"/>
    <w:rsid w:val="00E92E77"/>
    <w:rsid w:val="00E93D5D"/>
    <w:rsid w:val="00E9464A"/>
    <w:rsid w:val="00E94F2E"/>
    <w:rsid w:val="00E970D1"/>
    <w:rsid w:val="00E972DB"/>
    <w:rsid w:val="00E97C52"/>
    <w:rsid w:val="00EA09D0"/>
    <w:rsid w:val="00EA0D46"/>
    <w:rsid w:val="00EA0F2D"/>
    <w:rsid w:val="00EA1486"/>
    <w:rsid w:val="00EA2066"/>
    <w:rsid w:val="00EA3A84"/>
    <w:rsid w:val="00EA4636"/>
    <w:rsid w:val="00EA713E"/>
    <w:rsid w:val="00EA786C"/>
    <w:rsid w:val="00EB0D13"/>
    <w:rsid w:val="00EB19DC"/>
    <w:rsid w:val="00EB3021"/>
    <w:rsid w:val="00EB4B0A"/>
    <w:rsid w:val="00EB6225"/>
    <w:rsid w:val="00EB7B75"/>
    <w:rsid w:val="00EC1B7D"/>
    <w:rsid w:val="00EC1C6E"/>
    <w:rsid w:val="00EC2B0D"/>
    <w:rsid w:val="00EC3139"/>
    <w:rsid w:val="00EC40F9"/>
    <w:rsid w:val="00EC51D4"/>
    <w:rsid w:val="00EC5223"/>
    <w:rsid w:val="00EC66A7"/>
    <w:rsid w:val="00EC7E58"/>
    <w:rsid w:val="00ED097D"/>
    <w:rsid w:val="00ED0B0F"/>
    <w:rsid w:val="00ED21F1"/>
    <w:rsid w:val="00ED25E5"/>
    <w:rsid w:val="00ED28D1"/>
    <w:rsid w:val="00ED32DC"/>
    <w:rsid w:val="00ED3C3E"/>
    <w:rsid w:val="00ED5926"/>
    <w:rsid w:val="00ED597D"/>
    <w:rsid w:val="00ED6319"/>
    <w:rsid w:val="00ED71DA"/>
    <w:rsid w:val="00EE013D"/>
    <w:rsid w:val="00EE024D"/>
    <w:rsid w:val="00EE0396"/>
    <w:rsid w:val="00EE3BB0"/>
    <w:rsid w:val="00EE3BC1"/>
    <w:rsid w:val="00EE3F60"/>
    <w:rsid w:val="00EE4EA6"/>
    <w:rsid w:val="00EE4F30"/>
    <w:rsid w:val="00EE539F"/>
    <w:rsid w:val="00EE56E8"/>
    <w:rsid w:val="00EF3A1F"/>
    <w:rsid w:val="00EF4E89"/>
    <w:rsid w:val="00EF616C"/>
    <w:rsid w:val="00EF7F84"/>
    <w:rsid w:val="00F01101"/>
    <w:rsid w:val="00F01D34"/>
    <w:rsid w:val="00F027A1"/>
    <w:rsid w:val="00F0316A"/>
    <w:rsid w:val="00F04AE6"/>
    <w:rsid w:val="00F04BE0"/>
    <w:rsid w:val="00F05C6F"/>
    <w:rsid w:val="00F066B8"/>
    <w:rsid w:val="00F067D3"/>
    <w:rsid w:val="00F07660"/>
    <w:rsid w:val="00F07EDC"/>
    <w:rsid w:val="00F1086F"/>
    <w:rsid w:val="00F13080"/>
    <w:rsid w:val="00F14030"/>
    <w:rsid w:val="00F15026"/>
    <w:rsid w:val="00F15254"/>
    <w:rsid w:val="00F1544C"/>
    <w:rsid w:val="00F15D8E"/>
    <w:rsid w:val="00F174E4"/>
    <w:rsid w:val="00F206AB"/>
    <w:rsid w:val="00F22A00"/>
    <w:rsid w:val="00F264A9"/>
    <w:rsid w:val="00F30621"/>
    <w:rsid w:val="00F314F5"/>
    <w:rsid w:val="00F31ADB"/>
    <w:rsid w:val="00F34F89"/>
    <w:rsid w:val="00F353AA"/>
    <w:rsid w:val="00F355C4"/>
    <w:rsid w:val="00F35FE9"/>
    <w:rsid w:val="00F3640B"/>
    <w:rsid w:val="00F373EE"/>
    <w:rsid w:val="00F402B7"/>
    <w:rsid w:val="00F40A9C"/>
    <w:rsid w:val="00F419F0"/>
    <w:rsid w:val="00F42AEA"/>
    <w:rsid w:val="00F44F52"/>
    <w:rsid w:val="00F46ABB"/>
    <w:rsid w:val="00F509DE"/>
    <w:rsid w:val="00F50C57"/>
    <w:rsid w:val="00F5280E"/>
    <w:rsid w:val="00F52FB6"/>
    <w:rsid w:val="00F533D8"/>
    <w:rsid w:val="00F538F6"/>
    <w:rsid w:val="00F550F9"/>
    <w:rsid w:val="00F6142F"/>
    <w:rsid w:val="00F6237E"/>
    <w:rsid w:val="00F6405E"/>
    <w:rsid w:val="00F64A6B"/>
    <w:rsid w:val="00F65CAD"/>
    <w:rsid w:val="00F67708"/>
    <w:rsid w:val="00F67847"/>
    <w:rsid w:val="00F707B8"/>
    <w:rsid w:val="00F7485D"/>
    <w:rsid w:val="00F77C99"/>
    <w:rsid w:val="00F77D12"/>
    <w:rsid w:val="00F80EC3"/>
    <w:rsid w:val="00F81440"/>
    <w:rsid w:val="00F819C0"/>
    <w:rsid w:val="00F839EF"/>
    <w:rsid w:val="00F83D1E"/>
    <w:rsid w:val="00F86348"/>
    <w:rsid w:val="00F9107C"/>
    <w:rsid w:val="00F91600"/>
    <w:rsid w:val="00F93391"/>
    <w:rsid w:val="00F949DF"/>
    <w:rsid w:val="00F973E7"/>
    <w:rsid w:val="00FA2D44"/>
    <w:rsid w:val="00FA5210"/>
    <w:rsid w:val="00FA5B73"/>
    <w:rsid w:val="00FA5B7E"/>
    <w:rsid w:val="00FA6292"/>
    <w:rsid w:val="00FA7C01"/>
    <w:rsid w:val="00FB0306"/>
    <w:rsid w:val="00FB1035"/>
    <w:rsid w:val="00FB1A0F"/>
    <w:rsid w:val="00FB41A1"/>
    <w:rsid w:val="00FB41E3"/>
    <w:rsid w:val="00FB5914"/>
    <w:rsid w:val="00FB6E9F"/>
    <w:rsid w:val="00FC0C03"/>
    <w:rsid w:val="00FC130F"/>
    <w:rsid w:val="00FC49EB"/>
    <w:rsid w:val="00FC6630"/>
    <w:rsid w:val="00FC6FE7"/>
    <w:rsid w:val="00FC7E8F"/>
    <w:rsid w:val="00FD069C"/>
    <w:rsid w:val="00FD14D9"/>
    <w:rsid w:val="00FD28F8"/>
    <w:rsid w:val="00FD3248"/>
    <w:rsid w:val="00FD38C5"/>
    <w:rsid w:val="00FD3E1D"/>
    <w:rsid w:val="00FD4A72"/>
    <w:rsid w:val="00FD5C49"/>
    <w:rsid w:val="00FD6703"/>
    <w:rsid w:val="00FD7400"/>
    <w:rsid w:val="00FD7518"/>
    <w:rsid w:val="00FD75DE"/>
    <w:rsid w:val="00FE0D0A"/>
    <w:rsid w:val="00FE385D"/>
    <w:rsid w:val="00FE51CA"/>
    <w:rsid w:val="00FF1EE0"/>
    <w:rsid w:val="00FF34E3"/>
    <w:rsid w:val="00FF42AF"/>
    <w:rsid w:val="00FF61DE"/>
    <w:rsid w:val="00FF6D73"/>
    <w:rsid w:val="00FF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4D5B"/>
  <w15:chartTrackingRefBased/>
  <w15:docId w15:val="{B3C2E0F1-E6B5-4BE3-87C9-358C31B0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49DF"/>
    <w:pPr>
      <w:spacing w:after="0" w:line="240" w:lineRule="auto"/>
    </w:pPr>
    <w:rPr>
      <w:sz w:val="20"/>
      <w:szCs w:val="20"/>
    </w:rPr>
  </w:style>
  <w:style w:type="character" w:customStyle="1" w:styleId="a4">
    <w:name w:val="Текст сноски Знак"/>
    <w:basedOn w:val="a0"/>
    <w:link w:val="a3"/>
    <w:uiPriority w:val="99"/>
    <w:semiHidden/>
    <w:rsid w:val="00F949DF"/>
    <w:rPr>
      <w:sz w:val="20"/>
      <w:szCs w:val="20"/>
    </w:rPr>
  </w:style>
  <w:style w:type="character" w:styleId="a5">
    <w:name w:val="footnote reference"/>
    <w:basedOn w:val="a0"/>
    <w:uiPriority w:val="99"/>
    <w:semiHidden/>
    <w:unhideWhenUsed/>
    <w:rsid w:val="00F949DF"/>
    <w:rPr>
      <w:vertAlign w:val="superscript"/>
    </w:rPr>
  </w:style>
  <w:style w:type="paragraph" w:styleId="a6">
    <w:name w:val="List Paragraph"/>
    <w:basedOn w:val="a"/>
    <w:uiPriority w:val="34"/>
    <w:qFormat/>
    <w:rsid w:val="00EE013D"/>
    <w:pPr>
      <w:ind w:left="720"/>
      <w:contextualSpacing/>
    </w:pPr>
  </w:style>
  <w:style w:type="paragraph" w:customStyle="1" w:styleId="ConsPlusNormal">
    <w:name w:val="ConsPlusNormal"/>
    <w:rsid w:val="00400C1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header"/>
    <w:basedOn w:val="a"/>
    <w:link w:val="a8"/>
    <w:uiPriority w:val="99"/>
    <w:unhideWhenUsed/>
    <w:rsid w:val="00592D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D1C"/>
  </w:style>
  <w:style w:type="paragraph" w:styleId="a9">
    <w:name w:val="footer"/>
    <w:basedOn w:val="a"/>
    <w:link w:val="aa"/>
    <w:uiPriority w:val="99"/>
    <w:unhideWhenUsed/>
    <w:rsid w:val="00592D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D1C"/>
  </w:style>
  <w:style w:type="table" w:styleId="ab">
    <w:name w:val="Table Grid"/>
    <w:basedOn w:val="a1"/>
    <w:uiPriority w:val="39"/>
    <w:rsid w:val="002A1A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A0D46"/>
    <w:rPr>
      <w:sz w:val="16"/>
      <w:szCs w:val="16"/>
    </w:rPr>
  </w:style>
  <w:style w:type="paragraph" w:styleId="ad">
    <w:name w:val="annotation text"/>
    <w:basedOn w:val="a"/>
    <w:link w:val="ae"/>
    <w:uiPriority w:val="99"/>
    <w:semiHidden/>
    <w:unhideWhenUsed/>
    <w:rsid w:val="00EA0D46"/>
    <w:pPr>
      <w:spacing w:line="240" w:lineRule="auto"/>
    </w:pPr>
    <w:rPr>
      <w:sz w:val="20"/>
      <w:szCs w:val="20"/>
    </w:rPr>
  </w:style>
  <w:style w:type="character" w:customStyle="1" w:styleId="ae">
    <w:name w:val="Текст примечания Знак"/>
    <w:basedOn w:val="a0"/>
    <w:link w:val="ad"/>
    <w:uiPriority w:val="99"/>
    <w:semiHidden/>
    <w:rsid w:val="00EA0D46"/>
    <w:rPr>
      <w:sz w:val="20"/>
      <w:szCs w:val="20"/>
    </w:rPr>
  </w:style>
  <w:style w:type="paragraph" w:styleId="af">
    <w:name w:val="annotation subject"/>
    <w:basedOn w:val="ad"/>
    <w:next w:val="ad"/>
    <w:link w:val="af0"/>
    <w:uiPriority w:val="99"/>
    <w:semiHidden/>
    <w:unhideWhenUsed/>
    <w:rsid w:val="00EA0D46"/>
    <w:rPr>
      <w:b/>
      <w:bCs/>
    </w:rPr>
  </w:style>
  <w:style w:type="character" w:customStyle="1" w:styleId="af0">
    <w:name w:val="Тема примечания Знак"/>
    <w:basedOn w:val="ae"/>
    <w:link w:val="af"/>
    <w:uiPriority w:val="99"/>
    <w:semiHidden/>
    <w:rsid w:val="00EA0D46"/>
    <w:rPr>
      <w:b/>
      <w:bCs/>
      <w:sz w:val="20"/>
      <w:szCs w:val="20"/>
    </w:rPr>
  </w:style>
  <w:style w:type="paragraph" w:styleId="af1">
    <w:name w:val="Balloon Text"/>
    <w:basedOn w:val="a"/>
    <w:link w:val="af2"/>
    <w:uiPriority w:val="99"/>
    <w:semiHidden/>
    <w:unhideWhenUsed/>
    <w:rsid w:val="00EA0D4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A0D46"/>
    <w:rPr>
      <w:rFonts w:ascii="Segoe UI" w:hAnsi="Segoe UI" w:cs="Segoe UI"/>
      <w:sz w:val="18"/>
      <w:szCs w:val="18"/>
    </w:rPr>
  </w:style>
  <w:style w:type="table" w:customStyle="1" w:styleId="1">
    <w:name w:val="Сетка таблицы1"/>
    <w:basedOn w:val="a1"/>
    <w:next w:val="ab"/>
    <w:uiPriority w:val="39"/>
    <w:rsid w:val="009C47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BB24D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3">
    <w:name w:val="endnote text"/>
    <w:basedOn w:val="a"/>
    <w:link w:val="af4"/>
    <w:uiPriority w:val="99"/>
    <w:unhideWhenUsed/>
    <w:rsid w:val="0053216A"/>
    <w:pPr>
      <w:spacing w:after="0" w:line="240" w:lineRule="auto"/>
    </w:pPr>
    <w:rPr>
      <w:sz w:val="20"/>
      <w:szCs w:val="20"/>
    </w:rPr>
  </w:style>
  <w:style w:type="character" w:customStyle="1" w:styleId="af4">
    <w:name w:val="Текст концевой сноски Знак"/>
    <w:basedOn w:val="a0"/>
    <w:link w:val="af3"/>
    <w:uiPriority w:val="99"/>
    <w:rsid w:val="0053216A"/>
    <w:rPr>
      <w:sz w:val="20"/>
      <w:szCs w:val="20"/>
    </w:rPr>
  </w:style>
  <w:style w:type="character" w:styleId="af5">
    <w:name w:val="endnote reference"/>
    <w:basedOn w:val="a0"/>
    <w:uiPriority w:val="99"/>
    <w:semiHidden/>
    <w:unhideWhenUsed/>
    <w:rsid w:val="0053216A"/>
    <w:rPr>
      <w:vertAlign w:val="superscript"/>
    </w:rPr>
  </w:style>
  <w:style w:type="character" w:styleId="af6">
    <w:name w:val="Hyperlink"/>
    <w:basedOn w:val="a0"/>
    <w:uiPriority w:val="99"/>
    <w:unhideWhenUsed/>
    <w:rsid w:val="00DD1684"/>
    <w:rPr>
      <w:color w:val="0563C1" w:themeColor="hyperlink"/>
      <w:u w:val="single"/>
    </w:rPr>
  </w:style>
  <w:style w:type="table" w:customStyle="1" w:styleId="2">
    <w:name w:val="Сетка таблицы2"/>
    <w:basedOn w:val="a1"/>
    <w:next w:val="ab"/>
    <w:uiPriority w:val="39"/>
    <w:rsid w:val="0080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671">
      <w:bodyDiv w:val="1"/>
      <w:marLeft w:val="0"/>
      <w:marRight w:val="0"/>
      <w:marTop w:val="0"/>
      <w:marBottom w:val="0"/>
      <w:divBdr>
        <w:top w:val="none" w:sz="0" w:space="0" w:color="auto"/>
        <w:left w:val="none" w:sz="0" w:space="0" w:color="auto"/>
        <w:bottom w:val="none" w:sz="0" w:space="0" w:color="auto"/>
        <w:right w:val="none" w:sz="0" w:space="0" w:color="auto"/>
      </w:divBdr>
    </w:div>
    <w:div w:id="77094477">
      <w:bodyDiv w:val="1"/>
      <w:marLeft w:val="0"/>
      <w:marRight w:val="0"/>
      <w:marTop w:val="0"/>
      <w:marBottom w:val="0"/>
      <w:divBdr>
        <w:top w:val="none" w:sz="0" w:space="0" w:color="auto"/>
        <w:left w:val="none" w:sz="0" w:space="0" w:color="auto"/>
        <w:bottom w:val="none" w:sz="0" w:space="0" w:color="auto"/>
        <w:right w:val="none" w:sz="0" w:space="0" w:color="auto"/>
      </w:divBdr>
    </w:div>
    <w:div w:id="680083759">
      <w:bodyDiv w:val="1"/>
      <w:marLeft w:val="0"/>
      <w:marRight w:val="0"/>
      <w:marTop w:val="0"/>
      <w:marBottom w:val="0"/>
      <w:divBdr>
        <w:top w:val="none" w:sz="0" w:space="0" w:color="auto"/>
        <w:left w:val="none" w:sz="0" w:space="0" w:color="auto"/>
        <w:bottom w:val="none" w:sz="0" w:space="0" w:color="auto"/>
        <w:right w:val="none" w:sz="0" w:space="0" w:color="auto"/>
      </w:divBdr>
    </w:div>
    <w:div w:id="1293436702">
      <w:bodyDiv w:val="1"/>
      <w:marLeft w:val="0"/>
      <w:marRight w:val="0"/>
      <w:marTop w:val="0"/>
      <w:marBottom w:val="0"/>
      <w:divBdr>
        <w:top w:val="none" w:sz="0" w:space="0" w:color="auto"/>
        <w:left w:val="none" w:sz="0" w:space="0" w:color="auto"/>
        <w:bottom w:val="none" w:sz="0" w:space="0" w:color="auto"/>
        <w:right w:val="none" w:sz="0" w:space="0" w:color="auto"/>
      </w:divBdr>
    </w:div>
    <w:div w:id="1687370398">
      <w:bodyDiv w:val="1"/>
      <w:marLeft w:val="0"/>
      <w:marRight w:val="0"/>
      <w:marTop w:val="0"/>
      <w:marBottom w:val="0"/>
      <w:divBdr>
        <w:top w:val="none" w:sz="0" w:space="0" w:color="auto"/>
        <w:left w:val="none" w:sz="0" w:space="0" w:color="auto"/>
        <w:bottom w:val="none" w:sz="0" w:space="0" w:color="auto"/>
        <w:right w:val="none" w:sz="0" w:space="0" w:color="auto"/>
      </w:divBdr>
      <w:divsChild>
        <w:div w:id="1800100649">
          <w:marLeft w:val="0"/>
          <w:marRight w:val="0"/>
          <w:marTop w:val="0"/>
          <w:marBottom w:val="0"/>
          <w:divBdr>
            <w:top w:val="none" w:sz="0" w:space="0" w:color="auto"/>
            <w:left w:val="none" w:sz="0" w:space="0" w:color="auto"/>
            <w:bottom w:val="none" w:sz="0" w:space="0" w:color="auto"/>
            <w:right w:val="none" w:sz="0" w:space="0" w:color="auto"/>
          </w:divBdr>
        </w:div>
      </w:divsChild>
    </w:div>
    <w:div w:id="1843468520">
      <w:bodyDiv w:val="1"/>
      <w:marLeft w:val="0"/>
      <w:marRight w:val="0"/>
      <w:marTop w:val="0"/>
      <w:marBottom w:val="0"/>
      <w:divBdr>
        <w:top w:val="none" w:sz="0" w:space="0" w:color="auto"/>
        <w:left w:val="none" w:sz="0" w:space="0" w:color="auto"/>
        <w:bottom w:val="none" w:sz="0" w:space="0" w:color="auto"/>
        <w:right w:val="none" w:sz="0" w:space="0" w:color="auto"/>
      </w:divBdr>
      <w:divsChild>
        <w:div w:id="25051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5CE3-25D7-4357-A2CD-57D12A6F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5962</Words>
  <Characters>33987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ДМШ Екатерина</cp:lastModifiedBy>
  <cp:revision>48</cp:revision>
  <cp:lastPrinted>2023-08-21T03:40:00Z</cp:lastPrinted>
  <dcterms:created xsi:type="dcterms:W3CDTF">2022-10-31T13:57:00Z</dcterms:created>
  <dcterms:modified xsi:type="dcterms:W3CDTF">2023-08-31T06:39:00Z</dcterms:modified>
</cp:coreProperties>
</file>