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C9568" w14:textId="77777777" w:rsidR="00C80CE3" w:rsidRDefault="00D529B3" w:rsidP="00D529B3">
      <w:pPr>
        <w:tabs>
          <w:tab w:val="left" w:pos="11865"/>
        </w:tabs>
        <w:jc w:val="right"/>
      </w:pPr>
      <w:r>
        <w:tab/>
      </w:r>
    </w:p>
    <w:p w14:paraId="107DEA3E" w14:textId="77777777" w:rsidR="00C80CE3" w:rsidRDefault="00C80CE3" w:rsidP="00D529B3">
      <w:pPr>
        <w:tabs>
          <w:tab w:val="left" w:pos="11865"/>
        </w:tabs>
        <w:jc w:val="right"/>
      </w:pPr>
    </w:p>
    <w:p w14:paraId="381A069B" w14:textId="1CB1763B" w:rsidR="00C80CE3" w:rsidRDefault="00C80CE3" w:rsidP="00D529B3">
      <w:pPr>
        <w:tabs>
          <w:tab w:val="left" w:pos="11865"/>
        </w:tabs>
        <w:jc w:val="right"/>
      </w:pPr>
    </w:p>
    <w:p w14:paraId="034DCDD3" w14:textId="30CAE134" w:rsidR="00647095" w:rsidRPr="00E953D8" w:rsidRDefault="00035DF9" w:rsidP="00E953D8">
      <w:pPr>
        <w:tabs>
          <w:tab w:val="left" w:pos="11865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8752" behindDoc="1" locked="0" layoutInCell="1" allowOverlap="1" wp14:anchorId="42AE64AC" wp14:editId="22092C53">
            <wp:simplePos x="0" y="0"/>
            <wp:positionH relativeFrom="column">
              <wp:posOffset>7353300</wp:posOffset>
            </wp:positionH>
            <wp:positionV relativeFrom="paragraph">
              <wp:posOffset>6350</wp:posOffset>
            </wp:positionV>
            <wp:extent cx="1203960" cy="127395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73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29B3" w:rsidRPr="00E953D8">
        <w:rPr>
          <w:rFonts w:ascii="Times New Roman" w:hAnsi="Times New Roman" w:cs="Times New Roman"/>
          <w:b/>
          <w:bCs/>
          <w:sz w:val="28"/>
          <w:szCs w:val="28"/>
        </w:rPr>
        <w:t>Утверждаю</w:t>
      </w:r>
      <w:r w:rsidR="004878E2" w:rsidRPr="00E953D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ADDD205" w14:textId="648A82DA" w:rsidR="00D529B3" w:rsidRPr="00E953D8" w:rsidRDefault="00D529B3" w:rsidP="00E953D8">
      <w:pPr>
        <w:tabs>
          <w:tab w:val="left" w:pos="11865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953D8">
        <w:rPr>
          <w:b/>
          <w:bCs/>
          <w:sz w:val="28"/>
          <w:szCs w:val="28"/>
        </w:rPr>
        <w:tab/>
      </w:r>
      <w:r w:rsidR="00E953D8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E953D8">
        <w:rPr>
          <w:rFonts w:ascii="Times New Roman" w:hAnsi="Times New Roman" w:cs="Times New Roman"/>
          <w:b/>
          <w:bCs/>
          <w:sz w:val="28"/>
          <w:szCs w:val="28"/>
        </w:rPr>
        <w:t xml:space="preserve">иректор МАУ ДО                                                         </w:t>
      </w:r>
    </w:p>
    <w:p w14:paraId="0ACEF6C5" w14:textId="6DEC6D0C" w:rsidR="00D529B3" w:rsidRPr="00E953D8" w:rsidRDefault="00D529B3" w:rsidP="00E953D8">
      <w:pPr>
        <w:tabs>
          <w:tab w:val="left" w:pos="11865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953D8">
        <w:rPr>
          <w:b/>
          <w:bCs/>
          <w:sz w:val="28"/>
          <w:szCs w:val="28"/>
        </w:rPr>
        <w:tab/>
      </w:r>
      <w:r w:rsidRPr="00E953D8">
        <w:rPr>
          <w:rFonts w:ascii="Times New Roman" w:hAnsi="Times New Roman" w:cs="Times New Roman"/>
          <w:b/>
          <w:bCs/>
          <w:sz w:val="28"/>
          <w:szCs w:val="28"/>
        </w:rPr>
        <w:t>«Ярковская ДМШ»</w:t>
      </w:r>
    </w:p>
    <w:p w14:paraId="40DD8BBA" w14:textId="10501B35" w:rsidR="00D529B3" w:rsidRPr="00E953D8" w:rsidRDefault="00E953D8" w:rsidP="00E953D8">
      <w:pPr>
        <w:tabs>
          <w:tab w:val="left" w:pos="118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_____</w:t>
      </w:r>
      <w:r w:rsidR="00D529B3" w:rsidRPr="00E953D8">
        <w:rPr>
          <w:rFonts w:ascii="Times New Roman" w:hAnsi="Times New Roman" w:cs="Times New Roman"/>
          <w:b/>
          <w:bCs/>
          <w:sz w:val="28"/>
          <w:szCs w:val="28"/>
        </w:rPr>
        <w:t>_____</w:t>
      </w:r>
      <w:r>
        <w:rPr>
          <w:rFonts w:ascii="Times New Roman" w:hAnsi="Times New Roman" w:cs="Times New Roman"/>
          <w:b/>
          <w:bCs/>
          <w:sz w:val="28"/>
          <w:szCs w:val="28"/>
        </w:rPr>
        <w:t>_</w:t>
      </w:r>
      <w:proofErr w:type="spellStart"/>
      <w:r w:rsidR="00D529B3" w:rsidRPr="00E953D8">
        <w:rPr>
          <w:rFonts w:ascii="Times New Roman" w:hAnsi="Times New Roman" w:cs="Times New Roman"/>
          <w:b/>
          <w:bCs/>
          <w:sz w:val="28"/>
          <w:szCs w:val="28"/>
        </w:rPr>
        <w:t>О.И.Морозова</w:t>
      </w:r>
      <w:proofErr w:type="spellEnd"/>
    </w:p>
    <w:p w14:paraId="0E464633" w14:textId="41381605" w:rsidR="00D529B3" w:rsidRDefault="00D529B3" w:rsidP="00D529B3"/>
    <w:p w14:paraId="1FB1A72B" w14:textId="7D66DEEE" w:rsidR="001C3BB5" w:rsidRDefault="001C3BB5" w:rsidP="00D529B3"/>
    <w:p w14:paraId="6E834725" w14:textId="77777777" w:rsidR="001C3BB5" w:rsidRPr="00D529B3" w:rsidRDefault="001C3BB5" w:rsidP="00D529B3"/>
    <w:p w14:paraId="38FFCE05" w14:textId="77777777" w:rsidR="00D529B3" w:rsidRDefault="00D529B3" w:rsidP="00D529B3"/>
    <w:p w14:paraId="488F7832" w14:textId="77777777" w:rsidR="006771C6" w:rsidRDefault="00D529B3" w:rsidP="00401903">
      <w:pPr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903">
        <w:rPr>
          <w:rFonts w:ascii="Times New Roman" w:hAnsi="Times New Roman" w:cs="Times New Roman"/>
          <w:b/>
          <w:sz w:val="28"/>
          <w:szCs w:val="28"/>
        </w:rPr>
        <w:t xml:space="preserve">КОНТРОЛЬНЫЙ СПИСОК </w:t>
      </w:r>
    </w:p>
    <w:p w14:paraId="430302F6" w14:textId="77777777" w:rsidR="00D529B3" w:rsidRPr="00401903" w:rsidRDefault="00D529B3" w:rsidP="00401903">
      <w:pPr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903">
        <w:rPr>
          <w:rFonts w:ascii="Times New Roman" w:hAnsi="Times New Roman" w:cs="Times New Roman"/>
          <w:b/>
          <w:sz w:val="28"/>
          <w:szCs w:val="28"/>
        </w:rPr>
        <w:t>ПЕДАГОГИЧЕСКИХ РАБОТНИКОВ</w:t>
      </w:r>
      <w:r w:rsidR="00401903" w:rsidRPr="00401903">
        <w:rPr>
          <w:rFonts w:ascii="Times New Roman" w:hAnsi="Times New Roman" w:cs="Times New Roman"/>
          <w:b/>
          <w:sz w:val="28"/>
          <w:szCs w:val="28"/>
        </w:rPr>
        <w:t xml:space="preserve"> МАУ ДО «Ярковская ДМШ»</w:t>
      </w:r>
    </w:p>
    <w:p w14:paraId="65956750" w14:textId="70037C13" w:rsidR="00D529B3" w:rsidRDefault="00401903" w:rsidP="00D529B3">
      <w:pPr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903">
        <w:rPr>
          <w:rFonts w:ascii="Times New Roman" w:hAnsi="Times New Roman" w:cs="Times New Roman"/>
          <w:b/>
          <w:sz w:val="28"/>
          <w:szCs w:val="28"/>
        </w:rPr>
        <w:t>н</w:t>
      </w:r>
      <w:r w:rsidR="00D529B3" w:rsidRPr="00401903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6771C6">
        <w:rPr>
          <w:rFonts w:ascii="Times New Roman" w:hAnsi="Times New Roman" w:cs="Times New Roman"/>
          <w:b/>
          <w:sz w:val="28"/>
          <w:szCs w:val="28"/>
        </w:rPr>
        <w:t>01.0</w:t>
      </w:r>
      <w:r w:rsidR="0057550B">
        <w:rPr>
          <w:rFonts w:ascii="Times New Roman" w:hAnsi="Times New Roman" w:cs="Times New Roman"/>
          <w:b/>
          <w:sz w:val="28"/>
          <w:szCs w:val="28"/>
        </w:rPr>
        <w:t>9</w:t>
      </w:r>
      <w:r w:rsidR="006771C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01903">
        <w:rPr>
          <w:rFonts w:ascii="Times New Roman" w:hAnsi="Times New Roman" w:cs="Times New Roman"/>
          <w:b/>
          <w:sz w:val="28"/>
          <w:szCs w:val="28"/>
        </w:rPr>
        <w:t>20</w:t>
      </w:r>
      <w:r w:rsidR="006213D7">
        <w:rPr>
          <w:rFonts w:ascii="Times New Roman" w:hAnsi="Times New Roman" w:cs="Times New Roman"/>
          <w:b/>
          <w:sz w:val="28"/>
          <w:szCs w:val="28"/>
        </w:rPr>
        <w:t>2</w:t>
      </w:r>
      <w:r w:rsidR="00035DF9">
        <w:rPr>
          <w:rFonts w:ascii="Times New Roman" w:hAnsi="Times New Roman" w:cs="Times New Roman"/>
          <w:b/>
          <w:sz w:val="28"/>
          <w:szCs w:val="28"/>
        </w:rPr>
        <w:t>6</w:t>
      </w:r>
      <w:r w:rsidR="006771C6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653733E1" w14:textId="11CE3042" w:rsidR="00E953D8" w:rsidRDefault="00E953D8" w:rsidP="00D529B3">
      <w:pPr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1E0E92" w14:textId="5221D287" w:rsidR="00E953D8" w:rsidRDefault="00E953D8" w:rsidP="00D529B3">
      <w:pPr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965690" w14:textId="0083C422" w:rsidR="00E953D8" w:rsidRDefault="00E953D8" w:rsidP="00D529B3">
      <w:pPr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07FC87" w14:textId="7F6FBF60" w:rsidR="00E953D8" w:rsidRDefault="00E953D8" w:rsidP="00D529B3">
      <w:pPr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0DC699" w14:textId="1488DE2F" w:rsidR="00E953D8" w:rsidRDefault="00E953D8" w:rsidP="00D529B3">
      <w:pPr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C07BA0" w14:textId="30539F10" w:rsidR="00E953D8" w:rsidRDefault="00E953D8" w:rsidP="00D529B3">
      <w:pPr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09FEE8" w14:textId="0184D8CF" w:rsidR="00E953D8" w:rsidRDefault="00E953D8" w:rsidP="00D529B3">
      <w:pPr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E3E76" w14:textId="662F16B9" w:rsidR="00E953D8" w:rsidRDefault="00E953D8" w:rsidP="00D529B3">
      <w:pPr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87A50E" w14:textId="69D3C880" w:rsidR="00E953D8" w:rsidRDefault="00E953D8" w:rsidP="00D529B3">
      <w:pPr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4742BA" w14:textId="18895E7D" w:rsidR="003D72C7" w:rsidRPr="001C3BB5" w:rsidRDefault="00E953D8" w:rsidP="001C3BB5">
      <w:pPr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 Ярково - 202</w:t>
      </w:r>
      <w:r w:rsidR="00035DF9">
        <w:rPr>
          <w:rFonts w:ascii="Times New Roman" w:hAnsi="Times New Roman" w:cs="Times New Roman"/>
          <w:b/>
          <w:sz w:val="28"/>
          <w:szCs w:val="28"/>
        </w:rPr>
        <w:t>6</w:t>
      </w:r>
    </w:p>
    <w:p w14:paraId="795A37A4" w14:textId="77777777" w:rsidR="003D72C7" w:rsidRDefault="003D72C7" w:rsidP="00D529B3">
      <w:pPr>
        <w:tabs>
          <w:tab w:val="left" w:pos="5790"/>
        </w:tabs>
        <w:rPr>
          <w:rFonts w:ascii="Times New Roman" w:hAnsi="Times New Roman" w:cs="Times New Roman"/>
        </w:rPr>
      </w:pPr>
    </w:p>
    <w:p w14:paraId="3CAD21B7" w14:textId="3ED7D6DA" w:rsidR="00D529B3" w:rsidRDefault="00D529B3" w:rsidP="00D529B3">
      <w:pPr>
        <w:tabs>
          <w:tab w:val="left" w:pos="57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Style w:val="a7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1418"/>
        <w:gridCol w:w="1133"/>
        <w:gridCol w:w="1985"/>
        <w:gridCol w:w="1275"/>
        <w:gridCol w:w="2978"/>
        <w:gridCol w:w="4111"/>
        <w:gridCol w:w="708"/>
        <w:gridCol w:w="709"/>
        <w:gridCol w:w="851"/>
      </w:tblGrid>
      <w:tr w:rsidR="004638C3" w14:paraId="18D00D2B" w14:textId="77DFA6C2" w:rsidTr="00C43471">
        <w:trPr>
          <w:cantSplit/>
          <w:trHeight w:val="1399"/>
        </w:trPr>
        <w:tc>
          <w:tcPr>
            <w:tcW w:w="426" w:type="dxa"/>
          </w:tcPr>
          <w:p w14:paraId="58F32E30" w14:textId="77777777" w:rsidR="004638C3" w:rsidRPr="00D529B3" w:rsidRDefault="004638C3" w:rsidP="00D529B3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29B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043FD6EF" w14:textId="77777777" w:rsidR="004638C3" w:rsidRPr="00D529B3" w:rsidRDefault="004638C3" w:rsidP="00D529B3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29B3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418" w:type="dxa"/>
          </w:tcPr>
          <w:p w14:paraId="20254D18" w14:textId="77777777" w:rsidR="004638C3" w:rsidRPr="00D529B3" w:rsidRDefault="004638C3" w:rsidP="00DC45C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29B3">
              <w:rPr>
                <w:rFonts w:ascii="Times New Roman" w:hAnsi="Times New Roman" w:cs="Times New Roman"/>
                <w:sz w:val="20"/>
                <w:szCs w:val="20"/>
              </w:rPr>
              <w:t>Фамилия</w:t>
            </w:r>
          </w:p>
          <w:p w14:paraId="520B4305" w14:textId="77777777" w:rsidR="004638C3" w:rsidRPr="00D529B3" w:rsidRDefault="004638C3" w:rsidP="00DC45C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29B3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  <w:p w14:paraId="15170497" w14:textId="77777777" w:rsidR="004638C3" w:rsidRPr="00D529B3" w:rsidRDefault="004638C3" w:rsidP="00DC45C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29B3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1133" w:type="dxa"/>
          </w:tcPr>
          <w:p w14:paraId="3CB5DFC9" w14:textId="2E46AE66" w:rsidR="004638C3" w:rsidRDefault="004638C3" w:rsidP="000C6725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985" w:type="dxa"/>
          </w:tcPr>
          <w:p w14:paraId="68365678" w14:textId="0EF470ED" w:rsidR="004638C3" w:rsidRDefault="004638C3" w:rsidP="00DC45C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Награды</w:t>
            </w:r>
          </w:p>
        </w:tc>
        <w:tc>
          <w:tcPr>
            <w:tcW w:w="1275" w:type="dxa"/>
          </w:tcPr>
          <w:p w14:paraId="0FBEE9F7" w14:textId="63B49FEC" w:rsidR="004638C3" w:rsidRDefault="004638C3" w:rsidP="00DC45C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Категория, год аттестации</w:t>
            </w:r>
          </w:p>
        </w:tc>
        <w:tc>
          <w:tcPr>
            <w:tcW w:w="2978" w:type="dxa"/>
          </w:tcPr>
          <w:p w14:paraId="3F058FB2" w14:textId="234813BC" w:rsidR="004638C3" w:rsidRDefault="004638C3" w:rsidP="00DC45C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направления подготовки и (или) специальности</w:t>
            </w:r>
          </w:p>
        </w:tc>
        <w:tc>
          <w:tcPr>
            <w:tcW w:w="4111" w:type="dxa"/>
          </w:tcPr>
          <w:p w14:paraId="536684D1" w14:textId="10418F20" w:rsidR="004638C3" w:rsidRDefault="004638C3" w:rsidP="00DC45C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о повышении квалификации и (или) проф. переподготовке</w:t>
            </w:r>
          </w:p>
        </w:tc>
        <w:tc>
          <w:tcPr>
            <w:tcW w:w="708" w:type="dxa"/>
            <w:textDirection w:val="btLr"/>
          </w:tcPr>
          <w:p w14:paraId="635F70BB" w14:textId="5C412C9B" w:rsidR="004638C3" w:rsidRDefault="004638C3" w:rsidP="00317DB4">
            <w:pPr>
              <w:tabs>
                <w:tab w:val="left" w:pos="5790"/>
              </w:tabs>
              <w:ind w:left="113" w:right="1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</w:t>
            </w:r>
          </w:p>
        </w:tc>
        <w:tc>
          <w:tcPr>
            <w:tcW w:w="709" w:type="dxa"/>
            <w:textDirection w:val="btLr"/>
          </w:tcPr>
          <w:p w14:paraId="602F6E16" w14:textId="356F0A68" w:rsidR="004638C3" w:rsidRDefault="004638C3" w:rsidP="003D72C7">
            <w:pPr>
              <w:tabs>
                <w:tab w:val="left" w:pos="5790"/>
              </w:tabs>
              <w:ind w:left="113" w:right="113"/>
              <w:jc w:val="righ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педагогич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extDirection w:val="btLr"/>
          </w:tcPr>
          <w:p w14:paraId="5A0D48ED" w14:textId="7398CA81" w:rsidR="004638C3" w:rsidRDefault="004638C3" w:rsidP="00AB1C33">
            <w:pPr>
              <w:tabs>
                <w:tab w:val="left" w:pos="5790"/>
              </w:tabs>
              <w:ind w:left="113" w:right="1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данном ОУ</w:t>
            </w:r>
          </w:p>
        </w:tc>
      </w:tr>
      <w:tr w:rsidR="004638C3" w14:paraId="12833A75" w14:textId="77777777" w:rsidTr="00C43471">
        <w:trPr>
          <w:cantSplit/>
          <w:trHeight w:val="563"/>
        </w:trPr>
        <w:tc>
          <w:tcPr>
            <w:tcW w:w="426" w:type="dxa"/>
          </w:tcPr>
          <w:p w14:paraId="34DD0E0C" w14:textId="77777777" w:rsidR="004638C3" w:rsidRPr="00D529B3" w:rsidRDefault="004638C3" w:rsidP="00D529B3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F70C1F8" w14:textId="77777777" w:rsidR="004638C3" w:rsidRPr="00D529B3" w:rsidRDefault="004638C3" w:rsidP="00DC45C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</w:tcPr>
          <w:p w14:paraId="323DE9C6" w14:textId="7B7CC4FC" w:rsidR="004638C3" w:rsidRDefault="004638C3" w:rsidP="00583544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14:paraId="3BF50BE2" w14:textId="6676033B" w:rsidR="004638C3" w:rsidRDefault="004638C3" w:rsidP="00DC45C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</w:tcPr>
          <w:p w14:paraId="76990822" w14:textId="7AECEDC9" w:rsidR="004638C3" w:rsidRDefault="004638C3" w:rsidP="00DC45C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8" w:type="dxa"/>
          </w:tcPr>
          <w:p w14:paraId="5484D17F" w14:textId="23CE63A5" w:rsidR="004638C3" w:rsidRDefault="004638C3" w:rsidP="00DC45C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11" w:type="dxa"/>
          </w:tcPr>
          <w:p w14:paraId="0665E037" w14:textId="6036E0D5" w:rsidR="004638C3" w:rsidRDefault="004638C3" w:rsidP="00DC45C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</w:tcPr>
          <w:p w14:paraId="467BA51F" w14:textId="5181FF2F" w:rsidR="004638C3" w:rsidRDefault="004638C3" w:rsidP="00583544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14:paraId="107A5DAC" w14:textId="6F0B5711" w:rsidR="004638C3" w:rsidRDefault="004638C3" w:rsidP="00583544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14:paraId="416846EE" w14:textId="3591D2A9" w:rsidR="004638C3" w:rsidRDefault="004638C3" w:rsidP="00583544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638C3" w14:paraId="3209475B" w14:textId="77777777" w:rsidTr="00C43471">
        <w:trPr>
          <w:cantSplit/>
          <w:trHeight w:val="563"/>
        </w:trPr>
        <w:tc>
          <w:tcPr>
            <w:tcW w:w="426" w:type="dxa"/>
          </w:tcPr>
          <w:p w14:paraId="2C4B589B" w14:textId="3A366644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8" w:type="dxa"/>
          </w:tcPr>
          <w:p w14:paraId="53FE05CF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Морозова </w:t>
            </w:r>
          </w:p>
          <w:p w14:paraId="5331BE80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Оксана </w:t>
            </w:r>
          </w:p>
          <w:p w14:paraId="6192FCC0" w14:textId="36660858" w:rsidR="004638C3" w:rsidRDefault="004638C3" w:rsidP="000A6A6F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Ивановна</w:t>
            </w:r>
          </w:p>
        </w:tc>
        <w:tc>
          <w:tcPr>
            <w:tcW w:w="1133" w:type="dxa"/>
          </w:tcPr>
          <w:p w14:paraId="5EF72A0D" w14:textId="035AFBA1" w:rsidR="004638C3" w:rsidRDefault="004638C3" w:rsidP="000A6DE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985" w:type="dxa"/>
          </w:tcPr>
          <w:p w14:paraId="5473F2EE" w14:textId="2BF3DBFB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г. – Благодарственное письмо Департамента культуры Тюменской области</w:t>
            </w:r>
          </w:p>
          <w:p w14:paraId="454AE6C7" w14:textId="4F4E1D1B" w:rsidR="0069591B" w:rsidRDefault="0069591B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г. – Благодарственное письмо Тюменской областной Думы</w:t>
            </w:r>
          </w:p>
          <w:p w14:paraId="051B369D" w14:textId="77777777" w:rsidR="004638C3" w:rsidRDefault="004638C3" w:rsidP="000A6DE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000AD658" w14:textId="7F3B6B13" w:rsidR="004638C3" w:rsidRDefault="004638C3" w:rsidP="000A6DE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</w:p>
        </w:tc>
        <w:tc>
          <w:tcPr>
            <w:tcW w:w="2978" w:type="dxa"/>
          </w:tcPr>
          <w:p w14:paraId="2587B735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</w:t>
            </w:r>
            <w:r w:rsidRPr="005835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ысшее педагогическое, Тобольский Государственный педагогический институт им. Д.И. Менделеева, специальность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r w:rsidRPr="005835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Культурология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  <w:r w:rsidRPr="005835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. </w:t>
            </w:r>
          </w:p>
          <w:p w14:paraId="628C371B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Среднее специальное</w:t>
            </w:r>
          </w:p>
          <w:p w14:paraId="382AF242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835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Тюменский колледж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искусств, специальность хоровое </w:t>
            </w:r>
            <w:r w:rsidRPr="005835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дирижирование.</w:t>
            </w:r>
          </w:p>
          <w:p w14:paraId="3ACD8F03" w14:textId="77777777" w:rsidR="004638C3" w:rsidRDefault="004638C3" w:rsidP="000A6DE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58E9F7BF" w14:textId="646B71A4" w:rsidR="00F83C82" w:rsidRPr="002C06B3" w:rsidRDefault="00F83C82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2022 г. </w:t>
            </w:r>
            <w:r w:rsidR="00182A72">
              <w:rPr>
                <w:rFonts w:ascii="Times New Roman" w:hAnsi="Times New Roman" w:cs="Times New Roman"/>
                <w:b/>
                <w:bCs/>
              </w:rPr>
              <w:t>–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82A72" w:rsidRPr="00182A72">
              <w:rPr>
                <w:rFonts w:ascii="Times New Roman" w:hAnsi="Times New Roman" w:cs="Times New Roman"/>
              </w:rPr>
              <w:t>ПК</w:t>
            </w:r>
            <w:r w:rsidR="00182A72">
              <w:rPr>
                <w:rFonts w:ascii="Times New Roman" w:hAnsi="Times New Roman" w:cs="Times New Roman"/>
              </w:rPr>
              <w:t xml:space="preserve"> по ДПП «Учебная нагрузка, дисциплина труда и профессиональная этика преподавателей и концертмейстеров. Программа развития детской школы искусств на 2023-2025 гг.: цели, задачи</w:t>
            </w:r>
            <w:r w:rsidR="002C06B3">
              <w:rPr>
                <w:rFonts w:ascii="Times New Roman" w:hAnsi="Times New Roman" w:cs="Times New Roman"/>
              </w:rPr>
              <w:t xml:space="preserve">, мероприятия. Номенклатура дел.», 16 часов. ООО «Гуманитарные проекты – </w:t>
            </w:r>
            <w:r w:rsidR="002C06B3">
              <w:rPr>
                <w:rFonts w:ascii="Times New Roman" w:hAnsi="Times New Roman" w:cs="Times New Roman"/>
                <w:lang w:val="en-US"/>
              </w:rPr>
              <w:t>XXI</w:t>
            </w:r>
            <w:r w:rsidR="002C06B3">
              <w:rPr>
                <w:rFonts w:ascii="Times New Roman" w:hAnsi="Times New Roman" w:cs="Times New Roman"/>
              </w:rPr>
              <w:t xml:space="preserve"> век».</w:t>
            </w:r>
          </w:p>
          <w:p w14:paraId="7AF443E6" w14:textId="2F985D22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7DDC5EB" w14:textId="7631CE14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35D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14:paraId="61FE897B" w14:textId="14D96442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35D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14:paraId="7CED2DF7" w14:textId="450FE085" w:rsidR="004638C3" w:rsidRDefault="00035DF9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4638C3" w14:paraId="063B4282" w14:textId="77777777" w:rsidTr="00C43471">
        <w:trPr>
          <w:cantSplit/>
          <w:trHeight w:val="557"/>
        </w:trPr>
        <w:tc>
          <w:tcPr>
            <w:tcW w:w="426" w:type="dxa"/>
          </w:tcPr>
          <w:p w14:paraId="5C719E13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ED0E23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4E63FB" w14:textId="0DCA24A9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18" w:type="dxa"/>
          </w:tcPr>
          <w:p w14:paraId="6ED36968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6BC4EA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5E6ED9" w14:textId="3F7FBC68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Боиштян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5CF4C6E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Асия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CB3EA62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Асхатовна</w:t>
            </w:r>
            <w:proofErr w:type="spellEnd"/>
          </w:p>
        </w:tc>
        <w:tc>
          <w:tcPr>
            <w:tcW w:w="1133" w:type="dxa"/>
          </w:tcPr>
          <w:p w14:paraId="66AB8A27" w14:textId="77777777" w:rsidR="004638C3" w:rsidRDefault="004638C3" w:rsidP="000A6DE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</w:p>
          <w:p w14:paraId="740DC642" w14:textId="77777777" w:rsidR="004638C3" w:rsidRDefault="004638C3" w:rsidP="000A6DE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53E93B" w14:textId="77D52E69" w:rsidR="004638C3" w:rsidRDefault="00C43471" w:rsidP="000A6DE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4638C3">
              <w:rPr>
                <w:rFonts w:ascii="Times New Roman" w:hAnsi="Times New Roman" w:cs="Times New Roman"/>
              </w:rPr>
              <w:t>репода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4638C3">
              <w:rPr>
                <w:rFonts w:ascii="Times New Roman" w:hAnsi="Times New Roman" w:cs="Times New Roman"/>
              </w:rPr>
              <w:t>ватель</w:t>
            </w:r>
            <w:proofErr w:type="spellEnd"/>
          </w:p>
        </w:tc>
        <w:tc>
          <w:tcPr>
            <w:tcW w:w="1985" w:type="dxa"/>
          </w:tcPr>
          <w:p w14:paraId="5773F78D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4BCB73" w14:textId="68DDD26D" w:rsidR="00A645EF" w:rsidRDefault="00A645EF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2023г. </w:t>
            </w:r>
            <w:r w:rsidR="00414ABA">
              <w:rPr>
                <w:rFonts w:ascii="Times New Roman" w:hAnsi="Times New Roman" w:cs="Times New Roman"/>
                <w:sz w:val="18"/>
                <w:szCs w:val="18"/>
              </w:rPr>
              <w:t>БЛАГОДАРНОСТЬ ГУБЕРНАТОРА ТЮМЕНСКОЙ ОБЛАСТИ</w:t>
            </w:r>
          </w:p>
          <w:p w14:paraId="58B60349" w14:textId="3E6D9076" w:rsidR="004638C3" w:rsidRPr="006213D7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213D7">
              <w:rPr>
                <w:rFonts w:ascii="Times New Roman" w:hAnsi="Times New Roman" w:cs="Times New Roman"/>
                <w:sz w:val="18"/>
                <w:szCs w:val="18"/>
              </w:rPr>
              <w:t>2016г. Почетная грамота Департамента культуры Тюменской области</w:t>
            </w:r>
          </w:p>
          <w:p w14:paraId="4B8C07BF" w14:textId="77777777" w:rsidR="004638C3" w:rsidRPr="005B2149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275" w:type="dxa"/>
          </w:tcPr>
          <w:p w14:paraId="44E33DC4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1AAE18EA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5ACC66B1" w14:textId="5CC55DD8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Высшая категория</w:t>
            </w:r>
          </w:p>
          <w:p w14:paraId="59FA16E8" w14:textId="6A25A1E6" w:rsidR="004638C3" w:rsidRPr="005B2149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декабрь 2021 г.</w:t>
            </w:r>
          </w:p>
        </w:tc>
        <w:tc>
          <w:tcPr>
            <w:tcW w:w="2978" w:type="dxa"/>
          </w:tcPr>
          <w:p w14:paraId="706B1653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014F072D" w14:textId="77777777" w:rsidR="004638C3" w:rsidRDefault="004638C3" w:rsidP="003B42D8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</w:rPr>
            </w:pPr>
            <w:r w:rsidRPr="005B2149">
              <w:rPr>
                <w:rFonts w:ascii="Times New Roman" w:hAnsi="Times New Roman" w:cs="Times New Roman"/>
                <w:color w:val="000000"/>
              </w:rPr>
              <w:t>2015г.</w:t>
            </w:r>
            <w:r>
              <w:rPr>
                <w:rFonts w:ascii="Times New Roman" w:hAnsi="Times New Roman" w:cs="Times New Roman"/>
                <w:color w:val="000000"/>
              </w:rPr>
              <w:t xml:space="preserve"> Высшее -</w:t>
            </w:r>
          </w:p>
          <w:p w14:paraId="4FD2F33B" w14:textId="77777777" w:rsidR="004638C3" w:rsidRPr="005B2149" w:rsidRDefault="004638C3" w:rsidP="003B42D8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</w:rPr>
            </w:pPr>
            <w:r w:rsidRPr="005B2149">
              <w:rPr>
                <w:rFonts w:ascii="Times New Roman" w:hAnsi="Times New Roman" w:cs="Times New Roman"/>
                <w:color w:val="000000"/>
              </w:rPr>
              <w:t>Тюменский  </w:t>
            </w:r>
          </w:p>
          <w:p w14:paraId="6ACA0CE0" w14:textId="77777777" w:rsidR="004638C3" w:rsidRPr="005B2149" w:rsidRDefault="004638C3" w:rsidP="003B42D8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</w:rPr>
            </w:pPr>
            <w:r w:rsidRPr="005B2149">
              <w:rPr>
                <w:rFonts w:ascii="Times New Roman" w:hAnsi="Times New Roman" w:cs="Times New Roman"/>
                <w:color w:val="000000"/>
              </w:rPr>
              <w:t>государственный институт культуры.        по специальности дирижёр, хормейстер ака</w:t>
            </w:r>
            <w:r>
              <w:rPr>
                <w:rFonts w:ascii="Times New Roman" w:hAnsi="Times New Roman" w:cs="Times New Roman"/>
                <w:color w:val="000000"/>
              </w:rPr>
              <w:t>демического хора, преподаватель</w:t>
            </w:r>
          </w:p>
          <w:p w14:paraId="645CEF00" w14:textId="77777777" w:rsidR="004638C3" w:rsidRPr="005B2149" w:rsidRDefault="004638C3" w:rsidP="003B42D8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1C59CCA8" w14:textId="0E5BBCEA" w:rsidR="004638C3" w:rsidRPr="005B2149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</w:rPr>
            </w:pPr>
            <w:r w:rsidRPr="005B21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1989г.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Среднее специальное </w:t>
            </w:r>
            <w:r w:rsidRPr="005B2149">
              <w:rPr>
                <w:rFonts w:ascii="Times New Roman" w:hAnsi="Times New Roman" w:cs="Times New Roman"/>
                <w:color w:val="000000"/>
              </w:rPr>
              <w:t>Тюменское училище искусств по специальности дирижёр хора, преподаватель сольфеджио.</w:t>
            </w:r>
          </w:p>
          <w:p w14:paraId="6692F05D" w14:textId="77777777" w:rsidR="004638C3" w:rsidRPr="005B2149" w:rsidRDefault="004638C3" w:rsidP="003B42D8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4111" w:type="dxa"/>
          </w:tcPr>
          <w:p w14:paraId="77084DB4" w14:textId="3380CE03" w:rsidR="004638C3" w:rsidRDefault="00AF6E7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2025 г. </w:t>
            </w:r>
            <w:r>
              <w:rPr>
                <w:rFonts w:ascii="Times New Roman" w:hAnsi="Times New Roman" w:cs="Times New Roman"/>
              </w:rPr>
              <w:t>«Новые образовательные технологии в вокально-хоровой педагогике»</w:t>
            </w:r>
          </w:p>
          <w:p w14:paraId="6F6C19EF" w14:textId="519DA0B0" w:rsidR="00AF6E73" w:rsidRPr="00AF6E73" w:rsidRDefault="00AF6E7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 ВО «Тюменский государственный институт культуры»</w:t>
            </w:r>
          </w:p>
          <w:p w14:paraId="60F2C09D" w14:textId="7E2254A7" w:rsidR="00A645EF" w:rsidRDefault="00A645EF" w:rsidP="000A6DE0">
            <w:pPr>
              <w:tabs>
                <w:tab w:val="left" w:pos="5790"/>
              </w:tabs>
              <w:rPr>
                <w:rFonts w:ascii="Roboto" w:hAnsi="Roboto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2022 </w:t>
            </w:r>
            <w:r w:rsidRPr="00A645EF">
              <w:rPr>
                <w:rFonts w:ascii="Times New Roman" w:hAnsi="Times New Roman" w:cs="Times New Roman"/>
              </w:rPr>
              <w:t>г.</w:t>
            </w:r>
            <w:r>
              <w:rPr>
                <w:rFonts w:ascii="Roboto" w:hAnsi="Roboto"/>
                <w:color w:val="252525"/>
                <w:shd w:val="clear" w:color="auto" w:fill="FFFFFF"/>
              </w:rPr>
              <w:t xml:space="preserve"> </w:t>
            </w:r>
            <w:r w:rsidRPr="00A645EF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Преподавание теории музыки в ДМШ</w:t>
            </w:r>
          </w:p>
          <w:p w14:paraId="6DE046DC" w14:textId="10D109B1" w:rsidR="004638C3" w:rsidRPr="00A645EF" w:rsidRDefault="00A645EF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ФГБОУ ВО «</w:t>
            </w:r>
            <w:r w:rsidRPr="00A645EF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Тюменский государственный институт культуры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9626C1E" w14:textId="7C8A6389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 w:rsidRPr="00855C39">
              <w:rPr>
                <w:rFonts w:ascii="Times New Roman" w:hAnsi="Times New Roman" w:cs="Times New Roman"/>
                <w:b/>
                <w:bCs/>
              </w:rPr>
              <w:t>2021</w:t>
            </w:r>
            <w:r>
              <w:rPr>
                <w:rFonts w:ascii="Times New Roman" w:hAnsi="Times New Roman" w:cs="Times New Roman"/>
              </w:rPr>
              <w:t xml:space="preserve"> г. ПК по ДПП «Современные методы организации деятельности хорового коллектива в ДШИ», 36 часов. ФГБОУ ВО «Сибирский государственный институт искусств им. Дмитрия Хворостовского»</w:t>
            </w:r>
          </w:p>
          <w:p w14:paraId="2E1C0AB6" w14:textId="0339A9E3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0F7C455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</w:p>
          <w:p w14:paraId="0C814929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</w:p>
          <w:p w14:paraId="4774E081" w14:textId="67AA3F5F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35DF9">
              <w:rPr>
                <w:rFonts w:ascii="Times New Roman" w:hAnsi="Times New Roman" w:cs="Times New Roman"/>
              </w:rPr>
              <w:t>7</w:t>
            </w:r>
          </w:p>
          <w:p w14:paraId="5638F499" w14:textId="47B47B11" w:rsidR="00C43471" w:rsidRDefault="00C43471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BE30F38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</w:p>
          <w:p w14:paraId="35EB1543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</w:p>
          <w:p w14:paraId="620C8199" w14:textId="117A6B51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35DF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14:paraId="6531BFD3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</w:p>
          <w:p w14:paraId="44D58F2D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</w:p>
          <w:p w14:paraId="14D4B9A1" w14:textId="1221B013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35DF9">
              <w:rPr>
                <w:rFonts w:ascii="Times New Roman" w:hAnsi="Times New Roman" w:cs="Times New Roman"/>
              </w:rPr>
              <w:t>7</w:t>
            </w:r>
          </w:p>
        </w:tc>
      </w:tr>
      <w:tr w:rsidR="004638C3" w14:paraId="60FD8942" w14:textId="77777777" w:rsidTr="00C43471">
        <w:trPr>
          <w:cantSplit/>
          <w:trHeight w:val="2115"/>
        </w:trPr>
        <w:tc>
          <w:tcPr>
            <w:tcW w:w="426" w:type="dxa"/>
          </w:tcPr>
          <w:p w14:paraId="2A732781" w14:textId="77777777" w:rsidR="004638C3" w:rsidRDefault="004638C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418" w:type="dxa"/>
          </w:tcPr>
          <w:p w14:paraId="2D31C7F4" w14:textId="03ACE775" w:rsidR="004638C3" w:rsidRDefault="000E2875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Шанских Наталья Георгиевна</w:t>
            </w:r>
          </w:p>
        </w:tc>
        <w:tc>
          <w:tcPr>
            <w:tcW w:w="1133" w:type="dxa"/>
          </w:tcPr>
          <w:p w14:paraId="514350DE" w14:textId="49B3DE06" w:rsidR="004638C3" w:rsidRDefault="00C43471" w:rsidP="000A6DE0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4638C3">
              <w:rPr>
                <w:rFonts w:ascii="Times New Roman" w:hAnsi="Times New Roman" w:cs="Times New Roman"/>
              </w:rPr>
              <w:t>репода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4638C3">
              <w:rPr>
                <w:rFonts w:ascii="Times New Roman" w:hAnsi="Times New Roman" w:cs="Times New Roman"/>
              </w:rPr>
              <w:t>ватель</w:t>
            </w:r>
            <w:proofErr w:type="spellEnd"/>
          </w:p>
        </w:tc>
        <w:tc>
          <w:tcPr>
            <w:tcW w:w="1985" w:type="dxa"/>
          </w:tcPr>
          <w:p w14:paraId="0AB7C813" w14:textId="77777777" w:rsidR="004638C3" w:rsidRDefault="004638C3" w:rsidP="000A6DE0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275" w:type="dxa"/>
          </w:tcPr>
          <w:p w14:paraId="3AA40680" w14:textId="77777777" w:rsidR="004638C3" w:rsidRDefault="004678B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Высшая категория</w:t>
            </w:r>
          </w:p>
          <w:p w14:paraId="41706025" w14:textId="6F6CDE15" w:rsidR="004678B3" w:rsidRDefault="00E82BE0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2022 г.</w:t>
            </w:r>
          </w:p>
        </w:tc>
        <w:tc>
          <w:tcPr>
            <w:tcW w:w="2978" w:type="dxa"/>
          </w:tcPr>
          <w:p w14:paraId="6E5147C4" w14:textId="09FF0A4B" w:rsidR="004638C3" w:rsidRPr="004678B3" w:rsidRDefault="004678B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4678B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2004 г.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</w:t>
            </w:r>
            <w:r w:rsidRPr="004678B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Высшее образование, ФГОУ ВПО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</w:t>
            </w:r>
            <w:r w:rsidRPr="004678B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"Тюменский государственный институт искусств и культуры", учитель музыки по специальности "Музыкальное образование"</w:t>
            </w:r>
          </w:p>
          <w:p w14:paraId="13D0A525" w14:textId="226D7ADE" w:rsidR="004678B3" w:rsidRPr="005B2149" w:rsidRDefault="004678B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678B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1986 г. Тобольское музыкальное училище, по специальности «Теория музыки»</w:t>
            </w:r>
          </w:p>
        </w:tc>
        <w:tc>
          <w:tcPr>
            <w:tcW w:w="4111" w:type="dxa"/>
          </w:tcPr>
          <w:p w14:paraId="208C0467" w14:textId="3498B1AF" w:rsidR="00AF6E73" w:rsidRDefault="00AF6E7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2026 г. </w:t>
            </w:r>
            <w:r>
              <w:rPr>
                <w:rFonts w:ascii="Times New Roman" w:hAnsi="Times New Roman" w:cs="Times New Roman"/>
              </w:rPr>
              <w:t>«Современные подходы к реализации образовательных программ в области музыкально-инструментального исполнительства: фортепиано»</w:t>
            </w:r>
          </w:p>
          <w:p w14:paraId="60E55BFE" w14:textId="46FEA3A8" w:rsidR="00AF6E73" w:rsidRPr="00AF6E73" w:rsidRDefault="00AF6E7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ФГБОУ ВО «</w:t>
            </w:r>
            <w:r w:rsidRPr="00A645EF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Тюменский государственный институт культуры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76CBA86" w14:textId="272A65B1" w:rsidR="004638C3" w:rsidRPr="004678B3" w:rsidRDefault="00414ABA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4678B3">
              <w:rPr>
                <w:rFonts w:ascii="Times New Roman" w:hAnsi="Times New Roman" w:cs="Times New Roman"/>
                <w:b/>
                <w:bCs/>
              </w:rPr>
              <w:t>2023</w:t>
            </w:r>
            <w:r w:rsidRPr="004678B3">
              <w:rPr>
                <w:rFonts w:ascii="Times New Roman" w:hAnsi="Times New Roman" w:cs="Times New Roman"/>
              </w:rPr>
              <w:t xml:space="preserve"> г. </w:t>
            </w:r>
            <w:r w:rsidRPr="004678B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"Методические аспекты преподавания в классе специального фортепиано" "Концертмейстерский класс"</w:t>
            </w:r>
          </w:p>
          <w:p w14:paraId="2B27ABD9" w14:textId="2BF87F79" w:rsidR="004678B3" w:rsidRPr="004678B3" w:rsidRDefault="004678B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4678B3">
              <w:rPr>
                <w:rFonts w:ascii="Times New Roman" w:hAnsi="Times New Roman" w:cs="Times New Roman"/>
              </w:rPr>
              <w:t>ФГБОУ ВО «Тюменский государственный институт культуры»</w:t>
            </w:r>
          </w:p>
          <w:p w14:paraId="4B724C8E" w14:textId="3A8D8000" w:rsidR="004678B3" w:rsidRPr="004678B3" w:rsidRDefault="004678B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4678B3">
              <w:rPr>
                <w:rFonts w:ascii="Times New Roman" w:hAnsi="Times New Roman" w:cs="Times New Roman"/>
                <w:b/>
                <w:bCs/>
                <w:color w:val="252525"/>
                <w:shd w:val="clear" w:color="auto" w:fill="FFFFFF"/>
              </w:rPr>
              <w:t xml:space="preserve">2023 </w:t>
            </w:r>
            <w:r w:rsidRPr="004678B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 "Реализация системы наставничества педагогических работников в образовательных организациях"</w:t>
            </w:r>
            <w:r w:rsidRPr="004678B3">
              <w:rPr>
                <w:rStyle w:val="aa"/>
                <w:rFonts w:ascii="Times New Roman" w:hAnsi="Times New Roman" w:cs="Times New Roman"/>
                <w:color w:val="252525"/>
                <w:shd w:val="clear" w:color="auto" w:fill="FFFFFF"/>
              </w:rPr>
              <w:t> </w:t>
            </w:r>
          </w:p>
          <w:p w14:paraId="5BF74167" w14:textId="0658F4F8" w:rsidR="004678B3" w:rsidRDefault="004678B3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 w:rsidRPr="004678B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ФГАОУ ДПО "Академия реализации государственной политики и профессионального развития работников образования Министерства просвещения РФ"</w:t>
            </w:r>
          </w:p>
        </w:tc>
        <w:tc>
          <w:tcPr>
            <w:tcW w:w="708" w:type="dxa"/>
          </w:tcPr>
          <w:p w14:paraId="258C4604" w14:textId="4DAC0B7C" w:rsidR="004638C3" w:rsidRDefault="00035DF9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</w:tcPr>
          <w:p w14:paraId="1166C6D8" w14:textId="773B805E" w:rsidR="004638C3" w:rsidRDefault="00035DF9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</w:tcPr>
          <w:p w14:paraId="2EE71992" w14:textId="036A1816" w:rsidR="004638C3" w:rsidRDefault="00C80C7A" w:rsidP="000A6DE0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35DF9">
              <w:rPr>
                <w:rFonts w:ascii="Times New Roman" w:hAnsi="Times New Roman" w:cs="Times New Roman"/>
              </w:rPr>
              <w:t>3</w:t>
            </w:r>
          </w:p>
        </w:tc>
      </w:tr>
      <w:tr w:rsidR="001F257E" w14:paraId="6558EBB5" w14:textId="77777777" w:rsidTr="00C43471">
        <w:trPr>
          <w:cantSplit/>
          <w:trHeight w:val="1550"/>
        </w:trPr>
        <w:tc>
          <w:tcPr>
            <w:tcW w:w="426" w:type="dxa"/>
          </w:tcPr>
          <w:p w14:paraId="64284508" w14:textId="77777777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E0FA2" w14:textId="77ED351F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418" w:type="dxa"/>
          </w:tcPr>
          <w:p w14:paraId="00FA8A54" w14:textId="621BD1B5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Ястребова Анастасия Александровна</w:t>
            </w:r>
          </w:p>
        </w:tc>
        <w:tc>
          <w:tcPr>
            <w:tcW w:w="1133" w:type="dxa"/>
          </w:tcPr>
          <w:p w14:paraId="26996F24" w14:textId="03E41415" w:rsidR="001F257E" w:rsidRDefault="00C43471" w:rsidP="001F257E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F257E">
              <w:rPr>
                <w:rFonts w:ascii="Times New Roman" w:hAnsi="Times New Roman" w:cs="Times New Roman"/>
              </w:rPr>
              <w:t>репода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1F257E">
              <w:rPr>
                <w:rFonts w:ascii="Times New Roman" w:hAnsi="Times New Roman" w:cs="Times New Roman"/>
              </w:rPr>
              <w:t>ватель</w:t>
            </w:r>
            <w:proofErr w:type="spellEnd"/>
          </w:p>
        </w:tc>
        <w:tc>
          <w:tcPr>
            <w:tcW w:w="1985" w:type="dxa"/>
          </w:tcPr>
          <w:p w14:paraId="67497B83" w14:textId="6A808755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2022 г. – Благодарственное письмо Департамента культуры Тюменской области</w:t>
            </w:r>
          </w:p>
        </w:tc>
        <w:tc>
          <w:tcPr>
            <w:tcW w:w="1275" w:type="dxa"/>
          </w:tcPr>
          <w:p w14:paraId="5FD4BF8A" w14:textId="77777777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Высшая категория</w:t>
            </w:r>
          </w:p>
          <w:p w14:paraId="09144837" w14:textId="7FC4EE0A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март 2022 г.</w:t>
            </w:r>
          </w:p>
        </w:tc>
        <w:tc>
          <w:tcPr>
            <w:tcW w:w="2978" w:type="dxa"/>
          </w:tcPr>
          <w:p w14:paraId="40ECFED4" w14:textId="77777777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2002г. Среднее </w:t>
            </w:r>
            <w:r w:rsidRPr="002627B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специальное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Тобольский педагогический колледж по специальности преподавание в начальных классах с дополнительной подготовкой в области музыки</w:t>
            </w:r>
          </w:p>
          <w:p w14:paraId="5EF8D4F8" w14:textId="77777777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2007г.</w:t>
            </w:r>
          </w:p>
          <w:p w14:paraId="6A232C43" w14:textId="6C4F43E3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Высшее Тюменская государственная академия искусств и культуры по специальности музыкальное образование, квалификация учитель музыки</w:t>
            </w:r>
          </w:p>
        </w:tc>
        <w:tc>
          <w:tcPr>
            <w:tcW w:w="4111" w:type="dxa"/>
          </w:tcPr>
          <w:p w14:paraId="5C4B3B00" w14:textId="77777777" w:rsidR="001F257E" w:rsidRDefault="001F257E" w:rsidP="001F257E">
            <w:pPr>
              <w:tabs>
                <w:tab w:val="left" w:pos="579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12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2021 г.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ПК по программе «Современные образовательные технологии обучения игре на музыкальных инструментах (гитара), 108 часов. ФГБОУ ВО «Тюменский государственный институт культуры».</w:t>
            </w:r>
          </w:p>
          <w:p w14:paraId="6265EEB7" w14:textId="7C940532" w:rsidR="001F257E" w:rsidRPr="00BD28FE" w:rsidRDefault="00BD28F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52525"/>
                <w:shd w:val="clear" w:color="auto" w:fill="FFFFFF"/>
              </w:rPr>
              <w:t xml:space="preserve">2024 г. 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ПК по программе «Вопросы исполнительства и обучения игре на струнных русских народных инструментах»,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 часов. ФГБОУ ВО «Тюменский государственный институт культуры»</w:t>
            </w:r>
          </w:p>
        </w:tc>
        <w:tc>
          <w:tcPr>
            <w:tcW w:w="708" w:type="dxa"/>
          </w:tcPr>
          <w:p w14:paraId="7B83BD4A" w14:textId="38DEB300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35D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0801C5C9" w14:textId="7482901D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35D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14:paraId="470D53E9" w14:textId="4E0C3DDD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35DF9">
              <w:rPr>
                <w:rFonts w:ascii="Times New Roman" w:hAnsi="Times New Roman" w:cs="Times New Roman"/>
              </w:rPr>
              <w:t>4</w:t>
            </w:r>
          </w:p>
        </w:tc>
      </w:tr>
      <w:tr w:rsidR="001F257E" w14:paraId="6CB03B01" w14:textId="77777777" w:rsidTr="00C43471">
        <w:trPr>
          <w:cantSplit/>
          <w:trHeight w:val="2115"/>
        </w:trPr>
        <w:tc>
          <w:tcPr>
            <w:tcW w:w="426" w:type="dxa"/>
          </w:tcPr>
          <w:p w14:paraId="7D413202" w14:textId="77777777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3ED617" w14:textId="3058FAEE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418" w:type="dxa"/>
          </w:tcPr>
          <w:p w14:paraId="5B1AC104" w14:textId="77777777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A819C8" w14:textId="07B3BE64" w:rsidR="001F257E" w:rsidRDefault="00C43471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Паничкина Алеся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Марсильевна</w:t>
            </w:r>
            <w:proofErr w:type="spellEnd"/>
          </w:p>
        </w:tc>
        <w:tc>
          <w:tcPr>
            <w:tcW w:w="1133" w:type="dxa"/>
          </w:tcPr>
          <w:p w14:paraId="1B256A94" w14:textId="77777777" w:rsidR="001F257E" w:rsidRDefault="001F257E" w:rsidP="001F257E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</w:p>
          <w:p w14:paraId="246548D6" w14:textId="5CB3986D" w:rsidR="001F257E" w:rsidRDefault="00C43471" w:rsidP="001F257E">
            <w:pPr>
              <w:tabs>
                <w:tab w:val="left" w:pos="57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F257E">
              <w:rPr>
                <w:rFonts w:ascii="Times New Roman" w:hAnsi="Times New Roman" w:cs="Times New Roman"/>
              </w:rPr>
              <w:t>репода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1F257E">
              <w:rPr>
                <w:rFonts w:ascii="Times New Roman" w:hAnsi="Times New Roman" w:cs="Times New Roman"/>
              </w:rPr>
              <w:t>ватель</w:t>
            </w:r>
            <w:proofErr w:type="spellEnd"/>
          </w:p>
        </w:tc>
        <w:tc>
          <w:tcPr>
            <w:tcW w:w="1985" w:type="dxa"/>
          </w:tcPr>
          <w:p w14:paraId="7B09713C" w14:textId="2AC8160B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</w:tcPr>
          <w:p w14:paraId="11112E4B" w14:textId="77777777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14:paraId="55628F89" w14:textId="2B9E9E75" w:rsidR="001F257E" w:rsidRDefault="001F257E" w:rsidP="001F257E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Без категории</w:t>
            </w:r>
          </w:p>
        </w:tc>
        <w:tc>
          <w:tcPr>
            <w:tcW w:w="2978" w:type="dxa"/>
          </w:tcPr>
          <w:p w14:paraId="503C6102" w14:textId="49AFC93B" w:rsidR="00C80C7A" w:rsidRDefault="00C80C7A" w:rsidP="00C80C7A">
            <w:pPr>
              <w:pStyle w:val="ab"/>
              <w:shd w:val="clear" w:color="auto" w:fill="FFFFFF"/>
              <w:spacing w:before="0" w:beforeAutospacing="0"/>
              <w:rPr>
                <w:color w:val="252525"/>
                <w:sz w:val="20"/>
                <w:szCs w:val="20"/>
              </w:rPr>
            </w:pPr>
            <w:r>
              <w:rPr>
                <w:color w:val="252525"/>
                <w:sz w:val="20"/>
                <w:szCs w:val="20"/>
              </w:rPr>
              <w:t>2014 С</w:t>
            </w:r>
            <w:r w:rsidRPr="00C80C7A">
              <w:rPr>
                <w:color w:val="252525"/>
                <w:sz w:val="20"/>
                <w:szCs w:val="20"/>
              </w:rPr>
              <w:t>реднее профессиональное, "Тюменский педагогический колледж №1", учитель музыки, музыкальный руководитель. </w:t>
            </w:r>
          </w:p>
          <w:p w14:paraId="1A34C641" w14:textId="029E26CA" w:rsidR="00C80C7A" w:rsidRPr="00C80C7A" w:rsidRDefault="00C80C7A" w:rsidP="00C80C7A">
            <w:pPr>
              <w:pStyle w:val="ab"/>
              <w:shd w:val="clear" w:color="auto" w:fill="FFFFFF"/>
              <w:spacing w:before="0" w:beforeAutospacing="0"/>
              <w:rPr>
                <w:color w:val="252525"/>
                <w:sz w:val="20"/>
                <w:szCs w:val="20"/>
              </w:rPr>
            </w:pPr>
            <w:r>
              <w:rPr>
                <w:color w:val="252525"/>
                <w:sz w:val="20"/>
                <w:szCs w:val="20"/>
              </w:rPr>
              <w:t xml:space="preserve">2020г. </w:t>
            </w:r>
            <w:r w:rsidRPr="00C80C7A">
              <w:rPr>
                <w:color w:val="252525"/>
                <w:sz w:val="20"/>
                <w:szCs w:val="20"/>
              </w:rPr>
              <w:t xml:space="preserve">Высшее, "Тюменский государственный институт культуры", </w:t>
            </w:r>
            <w:proofErr w:type="spellStart"/>
            <w:r w:rsidRPr="00C80C7A">
              <w:rPr>
                <w:color w:val="252525"/>
                <w:sz w:val="20"/>
                <w:szCs w:val="20"/>
              </w:rPr>
              <w:t>музеология</w:t>
            </w:r>
            <w:proofErr w:type="spellEnd"/>
            <w:r w:rsidRPr="00C80C7A">
              <w:rPr>
                <w:color w:val="252525"/>
                <w:sz w:val="20"/>
                <w:szCs w:val="20"/>
              </w:rPr>
              <w:t xml:space="preserve"> и охрана объектов культурного и природного наследия.</w:t>
            </w:r>
          </w:p>
          <w:p w14:paraId="46CF8164" w14:textId="195C056D" w:rsidR="001F257E" w:rsidRDefault="001F257E" w:rsidP="00C80C7A">
            <w:pPr>
              <w:tabs>
                <w:tab w:val="left" w:pos="579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111" w:type="dxa"/>
          </w:tcPr>
          <w:p w14:paraId="5C6D8C4C" w14:textId="55D8C4B5" w:rsidR="00C80C7A" w:rsidRPr="00C80C7A" w:rsidRDefault="00C80C7A" w:rsidP="00C80C7A">
            <w:pPr>
              <w:pStyle w:val="ab"/>
              <w:shd w:val="clear" w:color="auto" w:fill="FFFFFF"/>
              <w:spacing w:before="0" w:beforeAutospacing="0"/>
              <w:rPr>
                <w:color w:val="252525"/>
                <w:sz w:val="20"/>
                <w:szCs w:val="20"/>
              </w:rPr>
            </w:pPr>
            <w:r w:rsidRPr="00C80C7A">
              <w:rPr>
                <w:b/>
                <w:bCs/>
                <w:color w:val="252525"/>
                <w:sz w:val="20"/>
                <w:szCs w:val="20"/>
              </w:rPr>
              <w:t>2025 г.</w:t>
            </w:r>
            <w:r w:rsidRPr="00C80C7A">
              <w:rPr>
                <w:color w:val="252525"/>
                <w:sz w:val="20"/>
                <w:szCs w:val="20"/>
              </w:rPr>
              <w:t xml:space="preserve"> РАМ им</w:t>
            </w:r>
            <w:r>
              <w:rPr>
                <w:color w:val="252525"/>
                <w:sz w:val="20"/>
                <w:szCs w:val="20"/>
              </w:rPr>
              <w:t>е</w:t>
            </w:r>
            <w:r w:rsidRPr="00C80C7A">
              <w:rPr>
                <w:color w:val="252525"/>
                <w:sz w:val="20"/>
                <w:szCs w:val="20"/>
              </w:rPr>
              <w:t>ни Гнесиных.</w:t>
            </w:r>
            <w:r>
              <w:rPr>
                <w:color w:val="252525"/>
                <w:sz w:val="20"/>
                <w:szCs w:val="20"/>
              </w:rPr>
              <w:t xml:space="preserve"> </w:t>
            </w:r>
            <w:r w:rsidRPr="00C80C7A">
              <w:rPr>
                <w:rStyle w:val="aa"/>
                <w:b w:val="0"/>
                <w:bCs w:val="0"/>
                <w:color w:val="252525"/>
                <w:sz w:val="20"/>
                <w:szCs w:val="20"/>
              </w:rPr>
              <w:t>По программе</w:t>
            </w:r>
            <w:r w:rsidRPr="00C80C7A">
              <w:rPr>
                <w:color w:val="252525"/>
                <w:sz w:val="20"/>
                <w:szCs w:val="20"/>
              </w:rPr>
              <w:t> </w:t>
            </w:r>
            <w:r>
              <w:rPr>
                <w:color w:val="252525"/>
                <w:sz w:val="20"/>
                <w:szCs w:val="20"/>
              </w:rPr>
              <w:t>и</w:t>
            </w:r>
            <w:r w:rsidRPr="00C80C7A">
              <w:rPr>
                <w:color w:val="252525"/>
                <w:sz w:val="20"/>
                <w:szCs w:val="20"/>
              </w:rPr>
              <w:t>нтерактивные технологии в музыкальном образовании.</w:t>
            </w:r>
          </w:p>
          <w:p w14:paraId="3E7C79D5" w14:textId="6BB6D0EB" w:rsidR="001F257E" w:rsidRDefault="001F257E" w:rsidP="00C80C7A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B7521F9" w14:textId="21FA31A2" w:rsidR="00321536" w:rsidRDefault="00C80C7A" w:rsidP="001F257E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35D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57A5409F" w14:textId="53E9978B" w:rsidR="00321536" w:rsidRDefault="00035DF9" w:rsidP="001F257E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14:paraId="79ACF4A4" w14:textId="79D24E75" w:rsidR="00321536" w:rsidRDefault="00035DF9" w:rsidP="001F257E">
            <w:pPr>
              <w:tabs>
                <w:tab w:val="left" w:pos="5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4FFCA8C7" w14:textId="77777777" w:rsidR="00D529B3" w:rsidRPr="00D529B3" w:rsidRDefault="00D529B3" w:rsidP="00D529B3">
      <w:pPr>
        <w:tabs>
          <w:tab w:val="left" w:pos="5790"/>
        </w:tabs>
        <w:rPr>
          <w:rFonts w:ascii="Times New Roman" w:hAnsi="Times New Roman" w:cs="Times New Roman"/>
        </w:rPr>
      </w:pPr>
    </w:p>
    <w:sectPr w:rsidR="00D529B3" w:rsidRPr="00D529B3" w:rsidSect="003D72C7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42752" w14:textId="77777777" w:rsidR="00634C6A" w:rsidRDefault="00634C6A" w:rsidP="00D529B3">
      <w:pPr>
        <w:spacing w:after="0" w:line="240" w:lineRule="auto"/>
      </w:pPr>
      <w:r>
        <w:separator/>
      </w:r>
    </w:p>
  </w:endnote>
  <w:endnote w:type="continuationSeparator" w:id="0">
    <w:p w14:paraId="20AA885D" w14:textId="77777777" w:rsidR="00634C6A" w:rsidRDefault="00634C6A" w:rsidP="00D52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F5B49" w14:textId="77777777" w:rsidR="00634C6A" w:rsidRDefault="00634C6A" w:rsidP="00D529B3">
      <w:pPr>
        <w:spacing w:after="0" w:line="240" w:lineRule="auto"/>
      </w:pPr>
      <w:r>
        <w:separator/>
      </w:r>
    </w:p>
  </w:footnote>
  <w:footnote w:type="continuationSeparator" w:id="0">
    <w:p w14:paraId="60D72677" w14:textId="77777777" w:rsidR="00634C6A" w:rsidRDefault="00634C6A" w:rsidP="00D529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5552"/>
    <w:rsid w:val="0000515E"/>
    <w:rsid w:val="00017336"/>
    <w:rsid w:val="00034277"/>
    <w:rsid w:val="00035DF9"/>
    <w:rsid w:val="0006477C"/>
    <w:rsid w:val="000A6A6F"/>
    <w:rsid w:val="000A6DE0"/>
    <w:rsid w:val="000C0F45"/>
    <w:rsid w:val="000C6725"/>
    <w:rsid w:val="000E2875"/>
    <w:rsid w:val="00126BC5"/>
    <w:rsid w:val="00176056"/>
    <w:rsid w:val="0018133A"/>
    <w:rsid w:val="00182A72"/>
    <w:rsid w:val="001C3BB5"/>
    <w:rsid w:val="001D0C32"/>
    <w:rsid w:val="001D1831"/>
    <w:rsid w:val="001E1A12"/>
    <w:rsid w:val="001E760D"/>
    <w:rsid w:val="001F257E"/>
    <w:rsid w:val="00202331"/>
    <w:rsid w:val="002357EA"/>
    <w:rsid w:val="00235A00"/>
    <w:rsid w:val="002627BE"/>
    <w:rsid w:val="002865B2"/>
    <w:rsid w:val="002C06B3"/>
    <w:rsid w:val="003012E7"/>
    <w:rsid w:val="00317DB4"/>
    <w:rsid w:val="00321536"/>
    <w:rsid w:val="00327E17"/>
    <w:rsid w:val="00345ED5"/>
    <w:rsid w:val="003B42D8"/>
    <w:rsid w:val="003D6805"/>
    <w:rsid w:val="003D72C7"/>
    <w:rsid w:val="00401903"/>
    <w:rsid w:val="00414ABA"/>
    <w:rsid w:val="0041681A"/>
    <w:rsid w:val="00463389"/>
    <w:rsid w:val="004638C3"/>
    <w:rsid w:val="004678B3"/>
    <w:rsid w:val="004878E2"/>
    <w:rsid w:val="004D1DB7"/>
    <w:rsid w:val="004D5552"/>
    <w:rsid w:val="004E06DF"/>
    <w:rsid w:val="005016CD"/>
    <w:rsid w:val="00537164"/>
    <w:rsid w:val="005453EB"/>
    <w:rsid w:val="00545F4B"/>
    <w:rsid w:val="00557189"/>
    <w:rsid w:val="0057550B"/>
    <w:rsid w:val="00583544"/>
    <w:rsid w:val="00592EB3"/>
    <w:rsid w:val="005B2149"/>
    <w:rsid w:val="005C0DED"/>
    <w:rsid w:val="005E4E34"/>
    <w:rsid w:val="006003AD"/>
    <w:rsid w:val="00603D2D"/>
    <w:rsid w:val="006213D7"/>
    <w:rsid w:val="00634C6A"/>
    <w:rsid w:val="00647095"/>
    <w:rsid w:val="00652052"/>
    <w:rsid w:val="00652A91"/>
    <w:rsid w:val="0066745E"/>
    <w:rsid w:val="006771C6"/>
    <w:rsid w:val="00677554"/>
    <w:rsid w:val="00692B11"/>
    <w:rsid w:val="0069591B"/>
    <w:rsid w:val="006B0408"/>
    <w:rsid w:val="006B4DAF"/>
    <w:rsid w:val="006C467D"/>
    <w:rsid w:val="006C47B3"/>
    <w:rsid w:val="007161A1"/>
    <w:rsid w:val="00787350"/>
    <w:rsid w:val="007B3766"/>
    <w:rsid w:val="007B7525"/>
    <w:rsid w:val="007E7D0C"/>
    <w:rsid w:val="007F2C75"/>
    <w:rsid w:val="00855C39"/>
    <w:rsid w:val="00873E92"/>
    <w:rsid w:val="008D45E8"/>
    <w:rsid w:val="008F65E7"/>
    <w:rsid w:val="00943E46"/>
    <w:rsid w:val="009D05C3"/>
    <w:rsid w:val="009F4F46"/>
    <w:rsid w:val="00A051E7"/>
    <w:rsid w:val="00A645EF"/>
    <w:rsid w:val="00A74FFA"/>
    <w:rsid w:val="00A86352"/>
    <w:rsid w:val="00A96D81"/>
    <w:rsid w:val="00AB1C33"/>
    <w:rsid w:val="00AF6E73"/>
    <w:rsid w:val="00B012D7"/>
    <w:rsid w:val="00B16B01"/>
    <w:rsid w:val="00B22EA7"/>
    <w:rsid w:val="00B32136"/>
    <w:rsid w:val="00B53C3D"/>
    <w:rsid w:val="00BD0C93"/>
    <w:rsid w:val="00BD28FE"/>
    <w:rsid w:val="00BF1245"/>
    <w:rsid w:val="00C411C8"/>
    <w:rsid w:val="00C43471"/>
    <w:rsid w:val="00C62289"/>
    <w:rsid w:val="00C6367B"/>
    <w:rsid w:val="00C80C7A"/>
    <w:rsid w:val="00C80CE3"/>
    <w:rsid w:val="00C877AA"/>
    <w:rsid w:val="00CA36D4"/>
    <w:rsid w:val="00CC06F5"/>
    <w:rsid w:val="00CC3BEA"/>
    <w:rsid w:val="00CE7A05"/>
    <w:rsid w:val="00D06B0D"/>
    <w:rsid w:val="00D23054"/>
    <w:rsid w:val="00D529B3"/>
    <w:rsid w:val="00D60B39"/>
    <w:rsid w:val="00DB3A39"/>
    <w:rsid w:val="00DC45C0"/>
    <w:rsid w:val="00DD65BB"/>
    <w:rsid w:val="00E131E4"/>
    <w:rsid w:val="00E207F9"/>
    <w:rsid w:val="00E43CB6"/>
    <w:rsid w:val="00E45CA8"/>
    <w:rsid w:val="00E82BE0"/>
    <w:rsid w:val="00E953D8"/>
    <w:rsid w:val="00F06FC9"/>
    <w:rsid w:val="00F83C82"/>
    <w:rsid w:val="00F9348E"/>
    <w:rsid w:val="00FB5099"/>
    <w:rsid w:val="00FB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6B05A"/>
  <w15:docId w15:val="{5C6DA463-7AC4-4010-8F68-02C4CF68A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2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29B3"/>
  </w:style>
  <w:style w:type="paragraph" w:styleId="a5">
    <w:name w:val="footer"/>
    <w:basedOn w:val="a"/>
    <w:link w:val="a6"/>
    <w:uiPriority w:val="99"/>
    <w:unhideWhenUsed/>
    <w:rsid w:val="00D52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29B3"/>
  </w:style>
  <w:style w:type="table" w:styleId="a7">
    <w:name w:val="Table Grid"/>
    <w:basedOn w:val="a1"/>
    <w:uiPriority w:val="39"/>
    <w:rsid w:val="00D52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ice">
    <w:name w:val="voice"/>
    <w:basedOn w:val="a"/>
    <w:rsid w:val="005B2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22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2EA7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4678B3"/>
    <w:rPr>
      <w:b/>
      <w:bCs/>
    </w:rPr>
  </w:style>
  <w:style w:type="paragraph" w:styleId="ab">
    <w:name w:val="Normal (Web)"/>
    <w:basedOn w:val="a"/>
    <w:uiPriority w:val="99"/>
    <w:semiHidden/>
    <w:unhideWhenUsed/>
    <w:rsid w:val="00C80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2192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4872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68018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8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ДМШ Екатерина</cp:lastModifiedBy>
  <cp:revision>60</cp:revision>
  <cp:lastPrinted>2018-01-11T09:47:00Z</cp:lastPrinted>
  <dcterms:created xsi:type="dcterms:W3CDTF">2018-01-10T08:10:00Z</dcterms:created>
  <dcterms:modified xsi:type="dcterms:W3CDTF">2026-09-23T04:07:00Z</dcterms:modified>
</cp:coreProperties>
</file>