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CEBC" w14:textId="77777777" w:rsidR="00EA66C2" w:rsidRPr="0091754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7542">
        <w:rPr>
          <w:rFonts w:ascii="Times New Roman" w:hAnsi="Times New Roman"/>
          <w:b/>
          <w:sz w:val="28"/>
          <w:szCs w:val="28"/>
        </w:rPr>
        <w:t>Муниципальное автономное учреждение дополнительного образования «Ярковская детская музыкальная школа»</w:t>
      </w:r>
    </w:p>
    <w:p w14:paraId="1913E1AF" w14:textId="77777777" w:rsidR="00EA66C2" w:rsidRPr="008A1EDE" w:rsidRDefault="00EA66C2" w:rsidP="00EA66C2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2AC5B2D1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D69D743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0740F49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F7B5DBA" w14:textId="77777777" w:rsidR="00EA66C2" w:rsidRPr="00210577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AC78C3A" w14:textId="5DCDD221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674"/>
        <w:gridCol w:w="4824"/>
      </w:tblGrid>
      <w:tr w:rsidR="00EA66C2" w:rsidRPr="00EA66C2" w14:paraId="35781211" w14:textId="77777777" w:rsidTr="00882C4E">
        <w:tc>
          <w:tcPr>
            <w:tcW w:w="4674" w:type="dxa"/>
          </w:tcPr>
          <w:p w14:paraId="745B56DF" w14:textId="77777777" w:rsidR="00882C4E" w:rsidRPr="00CE7666" w:rsidRDefault="00882C4E" w:rsidP="00882C4E">
            <w:pPr>
              <w:widowControl w:val="0"/>
              <w:autoSpaceDE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14:paraId="6F20A5FD" w14:textId="77777777" w:rsidR="00882C4E" w:rsidRPr="00CE7666" w:rsidRDefault="00882C4E" w:rsidP="00882C4E">
            <w:pPr>
              <w:widowControl w:val="0"/>
              <w:autoSpaceDE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Решением педсовета</w:t>
            </w:r>
          </w:p>
          <w:p w14:paraId="528CDA36" w14:textId="66B18A2F" w:rsidR="00EA66C2" w:rsidRPr="00EA66C2" w:rsidRDefault="00882C4E" w:rsidP="00882C4E">
            <w:pPr>
              <w:spacing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№1 от 2</w:t>
            </w:r>
            <w:r w:rsidR="00C5412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.08.202</w:t>
            </w:r>
            <w:r w:rsidR="00731D6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9175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824" w:type="dxa"/>
          </w:tcPr>
          <w:p w14:paraId="009C3AD7" w14:textId="33E36CFF" w:rsidR="00882C4E" w:rsidRPr="00CE7666" w:rsidRDefault="00A91176" w:rsidP="00882C4E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428BB78E" wp14:editId="30E2F007">
                  <wp:simplePos x="0" y="0"/>
                  <wp:positionH relativeFrom="column">
                    <wp:posOffset>1628775</wp:posOffset>
                  </wp:positionH>
                  <wp:positionV relativeFrom="paragraph">
                    <wp:posOffset>-328930</wp:posOffset>
                  </wp:positionV>
                  <wp:extent cx="1190625" cy="1247775"/>
                  <wp:effectExtent l="0" t="0" r="0" b="0"/>
                  <wp:wrapNone/>
                  <wp:docPr id="2" name="Рисунок 2" descr="F:\печать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F:\печать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08" t="77393" r="20123" b="7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2C4E"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14:paraId="5C509821" w14:textId="46FC8140" w:rsidR="00917542" w:rsidRDefault="00917542" w:rsidP="00882C4E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приказом д</w:t>
            </w:r>
            <w:r w:rsidR="00882C4E"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882C4E"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9B5D2A0" w14:textId="1AE92326" w:rsidR="00882C4E" w:rsidRPr="00CE7666" w:rsidRDefault="00882C4E" w:rsidP="00917542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МАУ ДО «Ярковская ДМШ»</w:t>
            </w:r>
          </w:p>
          <w:p w14:paraId="28F0DD87" w14:textId="18656136" w:rsidR="00882C4E" w:rsidRPr="00CE7666" w:rsidRDefault="00882C4E" w:rsidP="00882C4E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от 2</w:t>
            </w:r>
            <w:r w:rsidR="00C5412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.08.202</w:t>
            </w:r>
            <w:r w:rsidR="00731D6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9175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№</w:t>
            </w:r>
            <w:r w:rsidR="00F84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31D6D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  <w:p w14:paraId="3B6F3CB0" w14:textId="77777777" w:rsidR="00EA66C2" w:rsidRPr="00EA66C2" w:rsidRDefault="00EA66C2" w:rsidP="000314F6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A59DFC1" w14:textId="3F30FBD5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4E9D730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9F131BD" w14:textId="0F5B763C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50E0FAE" w14:textId="49AE042F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77C4EE4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6EB6202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F1BD71F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E341624" w14:textId="77777777" w:rsidR="00EA66C2" w:rsidRDefault="00EA66C2" w:rsidP="00EB309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F426214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0B994FA" w14:textId="77777777" w:rsidR="00EA66C2" w:rsidRPr="00CB6441" w:rsidRDefault="00EA66C2" w:rsidP="00EA66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A94EA07" w14:textId="217EDF57" w:rsidR="00EA66C2" w:rsidRPr="00CB6441" w:rsidRDefault="00EA66C2" w:rsidP="00EA66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B6441">
        <w:rPr>
          <w:rFonts w:ascii="Times New Roman" w:hAnsi="Times New Roman"/>
          <w:sz w:val="28"/>
          <w:szCs w:val="28"/>
        </w:rPr>
        <w:t xml:space="preserve">ДОПОЛНИТЕЛЬНАЯ </w:t>
      </w:r>
      <w:r>
        <w:rPr>
          <w:rFonts w:ascii="Times New Roman" w:hAnsi="Times New Roman"/>
          <w:sz w:val="28"/>
          <w:szCs w:val="28"/>
        </w:rPr>
        <w:t xml:space="preserve">ОБЩЕРАЗВИВАЮЩАЯ </w:t>
      </w:r>
      <w:r w:rsidR="00EB309F">
        <w:rPr>
          <w:rFonts w:ascii="Times New Roman" w:hAnsi="Times New Roman"/>
          <w:sz w:val="28"/>
          <w:szCs w:val="28"/>
        </w:rPr>
        <w:t xml:space="preserve">ОБЩЕОБРАЗОВАТЕЛЬНАЯ </w:t>
      </w:r>
      <w:r w:rsidRPr="00CB6441">
        <w:rPr>
          <w:rFonts w:ascii="Times New Roman" w:hAnsi="Times New Roman"/>
          <w:sz w:val="28"/>
          <w:szCs w:val="28"/>
        </w:rPr>
        <w:t xml:space="preserve">ПРОГРАММА </w:t>
      </w:r>
    </w:p>
    <w:p w14:paraId="7DE2D2A6" w14:textId="77777777" w:rsidR="00EA66C2" w:rsidRPr="00CB6441" w:rsidRDefault="00EA66C2" w:rsidP="00EA66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B6441">
        <w:rPr>
          <w:rFonts w:ascii="Times New Roman" w:hAnsi="Times New Roman"/>
          <w:sz w:val="28"/>
          <w:szCs w:val="28"/>
        </w:rPr>
        <w:t xml:space="preserve">В ОБЛАСТИ МУЗЫКАЛЬНОГО ИСКУССТВА </w:t>
      </w:r>
    </w:p>
    <w:p w14:paraId="01B82EC8" w14:textId="77777777" w:rsidR="00EA66C2" w:rsidRDefault="00EA66C2" w:rsidP="00EA66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«МУЗЫКАЛЬНО-ЭСТЕТИЧЕСКАЯ ПОДГОТОВКА»</w:t>
      </w:r>
    </w:p>
    <w:p w14:paraId="11E76788" w14:textId="7E40E3F6" w:rsidR="00EA66C2" w:rsidRDefault="00EB309F" w:rsidP="00EA66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обучения </w:t>
      </w:r>
      <w:r w:rsidR="00EA66C2">
        <w:rPr>
          <w:rFonts w:ascii="Times New Roman" w:hAnsi="Times New Roman"/>
          <w:b/>
          <w:sz w:val="28"/>
          <w:szCs w:val="28"/>
        </w:rPr>
        <w:t>1 год</w:t>
      </w:r>
      <w:r w:rsidR="00577C86">
        <w:rPr>
          <w:rFonts w:ascii="Times New Roman" w:hAnsi="Times New Roman"/>
          <w:b/>
          <w:sz w:val="28"/>
          <w:szCs w:val="28"/>
        </w:rPr>
        <w:t xml:space="preserve"> </w:t>
      </w:r>
    </w:p>
    <w:p w14:paraId="757B7AB6" w14:textId="77777777" w:rsidR="00EA66C2" w:rsidRPr="00CB6441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D1F92B4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F4BBD29" w14:textId="77777777" w:rsidR="00EA66C2" w:rsidRPr="00D33155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7A4A974" w14:textId="77777777" w:rsidR="00EA66C2" w:rsidRDefault="00EA66C2" w:rsidP="00EA66C2">
      <w:pPr>
        <w:pStyle w:val="a4"/>
        <w:spacing w:after="0" w:line="240" w:lineRule="auto"/>
        <w:ind w:right="120"/>
        <w:jc w:val="center"/>
        <w:rPr>
          <w:sz w:val="28"/>
          <w:szCs w:val="28"/>
        </w:rPr>
      </w:pPr>
    </w:p>
    <w:p w14:paraId="0305C600" w14:textId="77777777" w:rsidR="00EA66C2" w:rsidRDefault="00EA66C2" w:rsidP="00EA66C2">
      <w:pPr>
        <w:pStyle w:val="a4"/>
        <w:spacing w:after="0" w:line="240" w:lineRule="auto"/>
        <w:ind w:right="120"/>
        <w:jc w:val="center"/>
        <w:rPr>
          <w:sz w:val="28"/>
          <w:szCs w:val="28"/>
        </w:rPr>
      </w:pPr>
    </w:p>
    <w:p w14:paraId="0F898F0C" w14:textId="77777777" w:rsidR="00EA66C2" w:rsidRDefault="00EA66C2" w:rsidP="00EA66C2">
      <w:pPr>
        <w:pStyle w:val="a4"/>
        <w:spacing w:after="0" w:line="240" w:lineRule="auto"/>
        <w:ind w:right="120"/>
        <w:jc w:val="center"/>
        <w:rPr>
          <w:sz w:val="28"/>
          <w:szCs w:val="28"/>
        </w:rPr>
      </w:pPr>
    </w:p>
    <w:p w14:paraId="2B4176CF" w14:textId="77777777" w:rsidR="00EA66C2" w:rsidRDefault="00EA66C2" w:rsidP="00EA66C2">
      <w:pPr>
        <w:pStyle w:val="a4"/>
        <w:spacing w:after="0" w:line="240" w:lineRule="auto"/>
        <w:ind w:right="120"/>
        <w:jc w:val="center"/>
        <w:rPr>
          <w:sz w:val="28"/>
          <w:szCs w:val="28"/>
        </w:rPr>
      </w:pPr>
    </w:p>
    <w:p w14:paraId="0977BD91" w14:textId="77777777" w:rsidR="00EA66C2" w:rsidRDefault="00EA66C2" w:rsidP="00EA66C2">
      <w:pPr>
        <w:pStyle w:val="a4"/>
        <w:spacing w:after="0" w:line="240" w:lineRule="auto"/>
        <w:ind w:right="120"/>
        <w:jc w:val="center"/>
        <w:rPr>
          <w:sz w:val="28"/>
          <w:szCs w:val="28"/>
        </w:rPr>
      </w:pPr>
    </w:p>
    <w:p w14:paraId="51B01966" w14:textId="77777777" w:rsidR="00EA66C2" w:rsidRDefault="00EA66C2" w:rsidP="00EA66C2">
      <w:pPr>
        <w:pStyle w:val="a4"/>
        <w:spacing w:after="0" w:line="240" w:lineRule="auto"/>
        <w:ind w:right="120"/>
        <w:jc w:val="center"/>
        <w:rPr>
          <w:sz w:val="28"/>
          <w:szCs w:val="28"/>
        </w:rPr>
      </w:pPr>
    </w:p>
    <w:p w14:paraId="6BCB40F5" w14:textId="77777777" w:rsidR="00EA66C2" w:rsidRPr="0029575A" w:rsidRDefault="00EA66C2" w:rsidP="00EA66C2">
      <w:pPr>
        <w:pStyle w:val="a4"/>
        <w:spacing w:after="0" w:line="240" w:lineRule="auto"/>
        <w:ind w:right="120"/>
        <w:jc w:val="center"/>
        <w:rPr>
          <w:sz w:val="28"/>
          <w:szCs w:val="28"/>
        </w:rPr>
      </w:pPr>
    </w:p>
    <w:p w14:paraId="6F87EE36" w14:textId="77777777" w:rsidR="00EA66C2" w:rsidRPr="00D33155" w:rsidRDefault="00EA66C2" w:rsidP="00EA66C2">
      <w:pPr>
        <w:pStyle w:val="a4"/>
        <w:spacing w:after="0" w:line="240" w:lineRule="auto"/>
        <w:ind w:right="120"/>
        <w:rPr>
          <w:sz w:val="28"/>
          <w:szCs w:val="28"/>
        </w:rPr>
      </w:pPr>
    </w:p>
    <w:p w14:paraId="4CCA8D85" w14:textId="67D6884D" w:rsidR="00EA66C2" w:rsidRDefault="00EA66C2" w:rsidP="00EA66C2">
      <w:pPr>
        <w:pStyle w:val="a4"/>
        <w:spacing w:after="0" w:line="240" w:lineRule="auto"/>
        <w:ind w:right="120"/>
        <w:jc w:val="center"/>
        <w:rPr>
          <w:rStyle w:val="1"/>
          <w:rFonts w:ascii="Times New Roman" w:hAnsi="Times New Roman"/>
          <w:b/>
          <w:color w:val="000000"/>
          <w:sz w:val="28"/>
          <w:szCs w:val="28"/>
        </w:rPr>
      </w:pPr>
      <w:r>
        <w:rPr>
          <w:rStyle w:val="1"/>
          <w:rFonts w:ascii="Times New Roman" w:hAnsi="Times New Roman"/>
          <w:b/>
          <w:color w:val="000000"/>
          <w:sz w:val="28"/>
          <w:szCs w:val="28"/>
        </w:rPr>
        <w:t>с.</w:t>
      </w:r>
      <w:r w:rsidR="00F84E4F">
        <w:rPr>
          <w:rStyle w:val="1"/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Style w:val="1"/>
          <w:rFonts w:ascii="Times New Roman" w:hAnsi="Times New Roman"/>
          <w:b/>
          <w:color w:val="000000"/>
          <w:sz w:val="28"/>
          <w:szCs w:val="28"/>
        </w:rPr>
        <w:t>Ярково</w:t>
      </w:r>
      <w:r w:rsidR="00882C4E">
        <w:rPr>
          <w:rStyle w:val="1"/>
          <w:rFonts w:ascii="Times New Roman" w:hAnsi="Times New Roman"/>
          <w:b/>
          <w:color w:val="000000"/>
          <w:sz w:val="28"/>
          <w:szCs w:val="28"/>
        </w:rPr>
        <w:t>,</w:t>
      </w:r>
      <w:r w:rsidRPr="007D0B1D">
        <w:rPr>
          <w:rStyle w:val="1"/>
          <w:rFonts w:ascii="Times New Roman" w:hAnsi="Times New Roman"/>
          <w:b/>
          <w:color w:val="000000"/>
          <w:sz w:val="28"/>
          <w:szCs w:val="28"/>
        </w:rPr>
        <w:t xml:space="preserve"> 20</w:t>
      </w:r>
      <w:r>
        <w:rPr>
          <w:rStyle w:val="1"/>
          <w:rFonts w:ascii="Times New Roman" w:hAnsi="Times New Roman"/>
          <w:b/>
          <w:color w:val="000000"/>
          <w:sz w:val="28"/>
          <w:szCs w:val="28"/>
        </w:rPr>
        <w:t>2</w:t>
      </w:r>
      <w:r w:rsidR="00731D6D">
        <w:rPr>
          <w:rStyle w:val="1"/>
          <w:rFonts w:ascii="Times New Roman" w:hAnsi="Times New Roman"/>
          <w:b/>
          <w:color w:val="000000"/>
          <w:sz w:val="28"/>
          <w:szCs w:val="28"/>
        </w:rPr>
        <w:t>5</w:t>
      </w:r>
      <w:r w:rsidR="00A91176">
        <w:rPr>
          <w:rStyle w:val="1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82C4E">
        <w:rPr>
          <w:rStyle w:val="1"/>
          <w:rFonts w:ascii="Times New Roman" w:hAnsi="Times New Roman"/>
          <w:b/>
          <w:color w:val="000000"/>
          <w:sz w:val="28"/>
          <w:szCs w:val="28"/>
        </w:rPr>
        <w:t>г.</w:t>
      </w:r>
    </w:p>
    <w:p w14:paraId="74BBB25B" w14:textId="77777777" w:rsidR="000314F6" w:rsidRPr="006767EA" w:rsidRDefault="000314F6" w:rsidP="00EA66C2">
      <w:pPr>
        <w:pStyle w:val="a4"/>
        <w:spacing w:after="0" w:line="240" w:lineRule="auto"/>
        <w:ind w:right="120"/>
        <w:jc w:val="center"/>
        <w:rPr>
          <w:rStyle w:val="1"/>
          <w:rFonts w:ascii="Times New Roman" w:hAnsi="Times New Roman"/>
          <w:b/>
          <w:color w:val="000000"/>
          <w:sz w:val="28"/>
          <w:szCs w:val="28"/>
        </w:rPr>
      </w:pPr>
    </w:p>
    <w:p w14:paraId="11A4038E" w14:textId="77777777" w:rsidR="00EA66C2" w:rsidRPr="005C7F4B" w:rsidRDefault="00EA66C2" w:rsidP="00EA66C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292910" w14:textId="77777777" w:rsidR="00EA66C2" w:rsidRPr="005C7F4B" w:rsidRDefault="00EA66C2" w:rsidP="00EA66C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F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Разработчик: </w:t>
      </w:r>
    </w:p>
    <w:p w14:paraId="321939C8" w14:textId="77777777" w:rsidR="00EA66C2" w:rsidRDefault="00EA66C2" w:rsidP="00EA66C2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А.С. Учёнова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C7F4B">
        <w:rPr>
          <w:rFonts w:ascii="Times New Roman" w:eastAsia="Times New Roman" w:hAnsi="Times New Roman"/>
          <w:sz w:val="28"/>
          <w:szCs w:val="24"/>
          <w:lang w:eastAsia="ru-RU"/>
        </w:rPr>
        <w:t xml:space="preserve"> преподаватель МАУ ДО «Ярковская ДМШ» </w:t>
      </w:r>
    </w:p>
    <w:p w14:paraId="0CCA87E0" w14:textId="77777777" w:rsidR="00EA66C2" w:rsidRDefault="00EA66C2" w:rsidP="00EA66C2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0CB4429" w14:textId="77777777" w:rsidR="00EA66C2" w:rsidRDefault="00EA66C2" w:rsidP="00EA66C2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Рецензент:</w:t>
      </w:r>
    </w:p>
    <w:p w14:paraId="2102C40B" w14:textId="2B592EBD" w:rsidR="00EA66C2" w:rsidRPr="005C7F4B" w:rsidRDefault="004E2AE3" w:rsidP="00EA66C2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А.А. Боиштян</w:t>
      </w:r>
      <w:r w:rsidR="00EA66C2">
        <w:rPr>
          <w:rFonts w:ascii="Times New Roman" w:eastAsia="Times New Roman" w:hAnsi="Times New Roman"/>
          <w:sz w:val="28"/>
          <w:szCs w:val="24"/>
          <w:lang w:eastAsia="ru-RU"/>
        </w:rPr>
        <w:t>, преподаватель МАУ ДО «Ярковская ДМШ»</w:t>
      </w:r>
    </w:p>
    <w:p w14:paraId="0227AA19" w14:textId="77777777" w:rsidR="00EA66C2" w:rsidRPr="005C7F4B" w:rsidRDefault="00EA66C2" w:rsidP="00EA66C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B53B3A" w14:textId="77777777" w:rsidR="00EA66C2" w:rsidRPr="00CB6441" w:rsidRDefault="00EA66C2" w:rsidP="00EA66C2">
      <w:pPr>
        <w:pStyle w:val="a4"/>
        <w:spacing w:after="0" w:line="240" w:lineRule="auto"/>
        <w:ind w:right="120"/>
        <w:jc w:val="both"/>
        <w:rPr>
          <w:noProof/>
          <w:lang w:eastAsia="ru-RU"/>
        </w:rPr>
      </w:pPr>
    </w:p>
    <w:p w14:paraId="31ADF81D" w14:textId="77777777" w:rsidR="00EA66C2" w:rsidRDefault="00EA66C2" w:rsidP="00EA66C2">
      <w:pPr>
        <w:pStyle w:val="a4"/>
        <w:spacing w:after="0" w:line="240" w:lineRule="auto"/>
        <w:ind w:right="120"/>
        <w:jc w:val="both"/>
        <w:rPr>
          <w:noProof/>
          <w:lang w:eastAsia="ru-RU"/>
        </w:rPr>
      </w:pPr>
    </w:p>
    <w:p w14:paraId="7A144B6C" w14:textId="77777777" w:rsidR="00EA66C2" w:rsidRDefault="00EA66C2" w:rsidP="00EA66C2">
      <w:pPr>
        <w:pStyle w:val="a4"/>
        <w:spacing w:after="0" w:line="240" w:lineRule="auto"/>
        <w:ind w:right="120"/>
        <w:jc w:val="both"/>
        <w:rPr>
          <w:noProof/>
          <w:lang w:eastAsia="ru-RU"/>
        </w:rPr>
      </w:pPr>
    </w:p>
    <w:p w14:paraId="779E54BC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10259CB9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0DFA1264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4DA04E1C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19E16277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768B1DFC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520A3393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6C695EF3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216C743C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58B3E143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07D59B6A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28B7DD58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30B33669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663B31E2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07F59FD8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7501D4CB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624D59D8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4C7C951A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6270D3EB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1D7ED788" w14:textId="77777777" w:rsidR="00EA66C2" w:rsidRDefault="00EA66C2" w:rsidP="00EA66C2">
      <w:pPr>
        <w:pStyle w:val="a4"/>
        <w:spacing w:after="0" w:line="240" w:lineRule="auto"/>
        <w:ind w:right="120"/>
        <w:jc w:val="right"/>
        <w:rPr>
          <w:noProof/>
          <w:lang w:eastAsia="ru-RU"/>
        </w:rPr>
      </w:pPr>
    </w:p>
    <w:p w14:paraId="261F4B3C" w14:textId="77777777" w:rsidR="00EA66C2" w:rsidRDefault="00EA66C2" w:rsidP="00EA66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95F392" w14:textId="77777777" w:rsidR="00EA66C2" w:rsidRDefault="00EA66C2" w:rsidP="00EA66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ADF96A" w14:textId="77777777" w:rsidR="00EA66C2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E54348">
        <w:rPr>
          <w:rFonts w:ascii="Times New Roman" w:hAnsi="Times New Roman"/>
          <w:b/>
          <w:sz w:val="28"/>
          <w:szCs w:val="28"/>
        </w:rPr>
        <w:lastRenderedPageBreak/>
        <w:t xml:space="preserve">Структура дополнительной </w:t>
      </w:r>
      <w:r>
        <w:rPr>
          <w:rFonts w:ascii="Times New Roman" w:hAnsi="Times New Roman"/>
          <w:b/>
          <w:sz w:val="28"/>
          <w:szCs w:val="28"/>
        </w:rPr>
        <w:t xml:space="preserve">общеразвивающей общеобразовательной </w:t>
      </w:r>
      <w:r w:rsidRPr="00E54348">
        <w:rPr>
          <w:rFonts w:ascii="Times New Roman" w:hAnsi="Times New Roman"/>
          <w:b/>
          <w:sz w:val="28"/>
          <w:szCs w:val="28"/>
        </w:rPr>
        <w:t>программы</w:t>
      </w:r>
    </w:p>
    <w:p w14:paraId="35461506" w14:textId="77777777" w:rsidR="00EA66C2" w:rsidRDefault="00EA66C2" w:rsidP="00EA66C2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CA165E3" w14:textId="77777777" w:rsidR="00EA66C2" w:rsidRDefault="00EA66C2" w:rsidP="00EA66C2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885656">
        <w:rPr>
          <w:rFonts w:ascii="Times New Roman" w:hAnsi="Times New Roman"/>
          <w:sz w:val="28"/>
          <w:szCs w:val="28"/>
        </w:rPr>
        <w:t xml:space="preserve">1. Пояснительная записка. </w:t>
      </w:r>
    </w:p>
    <w:p w14:paraId="36CEA615" w14:textId="77777777" w:rsidR="00EA66C2" w:rsidRDefault="00EA66C2" w:rsidP="00EA66C2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</w:t>
      </w:r>
      <w:r w:rsidRPr="00EF2F87">
        <w:rPr>
          <w:rFonts w:ascii="Times New Roman" w:hAnsi="Times New Roman"/>
          <w:sz w:val="28"/>
          <w:szCs w:val="28"/>
        </w:rPr>
        <w:t>ланируемые результаты освоения обучающимися образовательной программы</w:t>
      </w:r>
    </w:p>
    <w:p w14:paraId="30C64DB2" w14:textId="77777777" w:rsidR="00EA66C2" w:rsidRDefault="00EA66C2" w:rsidP="00EA66C2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Учебный план</w:t>
      </w:r>
    </w:p>
    <w:p w14:paraId="429F65E1" w14:textId="77777777" w:rsidR="00EA66C2" w:rsidRPr="00885656" w:rsidRDefault="00EA66C2" w:rsidP="00EA66C2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График образовательного процесса</w:t>
      </w:r>
    </w:p>
    <w:p w14:paraId="781435C3" w14:textId="77777777" w:rsidR="00EA66C2" w:rsidRDefault="00EA66C2" w:rsidP="00EA66C2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885656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Программы учебных предметов</w:t>
      </w:r>
    </w:p>
    <w:p w14:paraId="3A5F6F8E" w14:textId="77777777" w:rsidR="00EA66C2" w:rsidRPr="00B012CA" w:rsidRDefault="00EA66C2" w:rsidP="00EA66C2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B012CA">
        <w:rPr>
          <w:rFonts w:ascii="Times New Roman" w:hAnsi="Times New Roman"/>
          <w:sz w:val="28"/>
          <w:szCs w:val="28"/>
        </w:rPr>
        <w:t>6. Система и критерии оценок промежуточной и итоговой аттестации</w:t>
      </w:r>
    </w:p>
    <w:p w14:paraId="7A475BD8" w14:textId="77777777" w:rsidR="00EA66C2" w:rsidRPr="00B012CA" w:rsidRDefault="00EA66C2" w:rsidP="00EA66C2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B012CA">
        <w:rPr>
          <w:rFonts w:ascii="Times New Roman" w:hAnsi="Times New Roman"/>
          <w:sz w:val="28"/>
          <w:szCs w:val="28"/>
        </w:rPr>
        <w:t>результатов освоения образовательной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012CA">
        <w:rPr>
          <w:rFonts w:ascii="Times New Roman" w:hAnsi="Times New Roman"/>
          <w:sz w:val="28"/>
          <w:szCs w:val="28"/>
        </w:rPr>
        <w:t>рограммы обучающимися</w:t>
      </w:r>
      <w:r>
        <w:rPr>
          <w:rFonts w:ascii="Times New Roman" w:hAnsi="Times New Roman"/>
          <w:sz w:val="28"/>
          <w:szCs w:val="28"/>
        </w:rPr>
        <w:t>.</w:t>
      </w:r>
    </w:p>
    <w:p w14:paraId="1E9B75B1" w14:textId="77777777" w:rsidR="00EA66C2" w:rsidRPr="00885656" w:rsidRDefault="00EA66C2" w:rsidP="00EA66C2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85656">
        <w:rPr>
          <w:rFonts w:ascii="Times New Roman" w:hAnsi="Times New Roman"/>
          <w:sz w:val="28"/>
          <w:szCs w:val="28"/>
        </w:rPr>
        <w:t xml:space="preserve">. Программа творческой, методической и культурно-просветительской деятельности образовательного учреждения. </w:t>
      </w:r>
    </w:p>
    <w:p w14:paraId="4CFEC378" w14:textId="77777777" w:rsidR="00EA66C2" w:rsidRPr="00E54348" w:rsidRDefault="00EA66C2" w:rsidP="00EA66C2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49DA6F6" w14:textId="77777777" w:rsidR="00EA66C2" w:rsidRDefault="00EA66C2" w:rsidP="00EA66C2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F1B1971" w14:textId="77777777" w:rsidR="00EA66C2" w:rsidRDefault="00EA66C2" w:rsidP="00EA66C2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54348">
        <w:rPr>
          <w:rFonts w:ascii="Times New Roman" w:hAnsi="Times New Roman"/>
          <w:b/>
          <w:sz w:val="28"/>
          <w:szCs w:val="28"/>
        </w:rPr>
        <w:lastRenderedPageBreak/>
        <w:t>1. Пояснительная записка</w:t>
      </w:r>
    </w:p>
    <w:p w14:paraId="1DABB103" w14:textId="77777777" w:rsidR="00EA66C2" w:rsidRPr="00E54348" w:rsidRDefault="00EA66C2" w:rsidP="00EA66C2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EB272F7" w14:textId="77777777" w:rsidR="00EA66C2" w:rsidRDefault="00EA66C2" w:rsidP="00EA66C2">
      <w:pPr>
        <w:spacing w:after="0" w:line="360" w:lineRule="auto"/>
        <w:ind w:firstLine="708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общеразвивающая общеобразовательная программа в области музыкального искусства «Музыкально-эстетическая подготовка» (далее Программа) разработана </w:t>
      </w:r>
      <w:r w:rsidRPr="0029575A">
        <w:rPr>
          <w:rFonts w:ascii="Times New Roman" w:hAnsi="Times New Roman"/>
          <w:sz w:val="28"/>
          <w:szCs w:val="28"/>
        </w:rPr>
        <w:t>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90A63">
        <w:rPr>
          <w:rFonts w:ascii="TimesNewRomanPS-BoldMT" w:hAnsi="TimesNewRomanPS-BoldMT" w:cs="TimesNewRomanPS-BoldMT"/>
          <w:bCs/>
          <w:sz w:val="28"/>
          <w:szCs w:val="28"/>
        </w:rPr>
        <w:t xml:space="preserve">а также 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с учётом </w:t>
      </w:r>
      <w:r w:rsidRPr="00590A63">
        <w:rPr>
          <w:rFonts w:ascii="TimesNewRomanPS-BoldMT" w:hAnsi="TimesNewRomanPS-BoldMT" w:cs="TimesNewRomanPS-BoldMT"/>
          <w:bCs/>
          <w:sz w:val="28"/>
          <w:szCs w:val="28"/>
        </w:rPr>
        <w:t>кадрового потенциала и материально-технических усло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вий образовательной организации и </w:t>
      </w:r>
      <w:r w:rsidRPr="00590A63">
        <w:rPr>
          <w:rFonts w:ascii="TimesNewRomanPS-BoldMT" w:hAnsi="TimesNewRomanPS-BoldMT" w:cs="TimesNewRomanPS-BoldMT"/>
          <w:bCs/>
          <w:sz w:val="28"/>
          <w:szCs w:val="28"/>
        </w:rPr>
        <w:t>региональных особенностей.</w:t>
      </w:r>
    </w:p>
    <w:p w14:paraId="7EF15461" w14:textId="77777777" w:rsidR="00EA66C2" w:rsidRDefault="00EA66C2" w:rsidP="00EA66C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EF2F87">
        <w:rPr>
          <w:rFonts w:ascii="Times New Roman" w:hAnsi="Times New Roman"/>
          <w:sz w:val="28"/>
          <w:szCs w:val="28"/>
        </w:rPr>
        <w:t xml:space="preserve">Программа является нормативно-управленческим документом Муниципального автономного учреждения дополнительного образования «Ярковская детская музыкальная школа» (далее Учреждение), определяет содержание и организацию образовательного процесса с учётом возрастных и индивидуальных особенностей обучающихся. </w:t>
      </w:r>
    </w:p>
    <w:p w14:paraId="0B3F079A" w14:textId="77777777" w:rsidR="00EA66C2" w:rsidRPr="00FB7180" w:rsidRDefault="00EA66C2" w:rsidP="00EA66C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B7180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B0F48">
        <w:rPr>
          <w:rFonts w:ascii="Times New Roman" w:hAnsi="Times New Roman"/>
          <w:b/>
          <w:sz w:val="28"/>
          <w:szCs w:val="28"/>
        </w:rPr>
        <w:t>нацелена на:</w:t>
      </w:r>
    </w:p>
    <w:p w14:paraId="0C1343E3" w14:textId="77777777" w:rsidR="00EA66C2" w:rsidRPr="00FB7180" w:rsidRDefault="00EA66C2" w:rsidP="00EA66C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7180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FB7180">
        <w:rPr>
          <w:rFonts w:ascii="Times New Roman" w:hAnsi="Times New Roman"/>
          <w:sz w:val="28"/>
          <w:szCs w:val="28"/>
        </w:rPr>
        <w:t xml:space="preserve"> у обучающихся эстетических взглядов, нравственных установок и потребности общения с духовными ценностями, произведениями искусства;</w:t>
      </w:r>
    </w:p>
    <w:p w14:paraId="5A2023FF" w14:textId="77777777" w:rsidR="00EA66C2" w:rsidRPr="00FB7180" w:rsidRDefault="00EA66C2" w:rsidP="00EA66C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</w:t>
      </w:r>
      <w:r w:rsidRPr="00FB7180">
        <w:rPr>
          <w:rFonts w:ascii="Times New Roman" w:hAnsi="Times New Roman"/>
          <w:sz w:val="28"/>
          <w:szCs w:val="28"/>
        </w:rPr>
        <w:t xml:space="preserve"> активного слушателя, зрителя, участника творческой самодеятельности.</w:t>
      </w:r>
    </w:p>
    <w:p w14:paraId="1E11C0E2" w14:textId="77777777" w:rsidR="00EA66C2" w:rsidRPr="00FB7180" w:rsidRDefault="00EA66C2" w:rsidP="00EA66C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Pr="00FB7180">
        <w:rPr>
          <w:rFonts w:ascii="Times New Roman" w:hAnsi="Times New Roman"/>
          <w:sz w:val="28"/>
          <w:szCs w:val="28"/>
        </w:rPr>
        <w:t>реализу</w:t>
      </w:r>
      <w:r>
        <w:rPr>
          <w:rFonts w:ascii="Times New Roman" w:hAnsi="Times New Roman"/>
          <w:sz w:val="28"/>
          <w:szCs w:val="28"/>
        </w:rPr>
        <w:t>е</w:t>
      </w:r>
      <w:r w:rsidRPr="00FB7180">
        <w:rPr>
          <w:rFonts w:ascii="Times New Roman" w:hAnsi="Times New Roman"/>
          <w:sz w:val="28"/>
          <w:szCs w:val="28"/>
        </w:rPr>
        <w:t>тся посредством:</w:t>
      </w:r>
    </w:p>
    <w:p w14:paraId="2A217060" w14:textId="77777777" w:rsidR="00EA66C2" w:rsidRPr="00FB7180" w:rsidRDefault="00EA66C2" w:rsidP="00EA66C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B7180">
        <w:rPr>
          <w:rFonts w:ascii="Times New Roman" w:hAnsi="Times New Roman"/>
          <w:sz w:val="28"/>
          <w:szCs w:val="28"/>
        </w:rPr>
        <w:t>- 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</w:t>
      </w:r>
    </w:p>
    <w:p w14:paraId="5FE0D748" w14:textId="77777777" w:rsidR="00EA66C2" w:rsidRPr="00FB7180" w:rsidRDefault="00EA66C2" w:rsidP="00EA66C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B7180">
        <w:rPr>
          <w:rFonts w:ascii="Times New Roman" w:hAnsi="Times New Roman"/>
          <w:sz w:val="28"/>
          <w:szCs w:val="28"/>
        </w:rPr>
        <w:t>- вариативности образования, направленного на индивидуальную траекторию развития личности;</w:t>
      </w:r>
    </w:p>
    <w:p w14:paraId="4FAFDF24" w14:textId="77777777" w:rsidR="00EA66C2" w:rsidRPr="00FB7180" w:rsidRDefault="00EA66C2" w:rsidP="00EA66C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B7180">
        <w:rPr>
          <w:rFonts w:ascii="Times New Roman" w:hAnsi="Times New Roman"/>
          <w:sz w:val="28"/>
          <w:szCs w:val="28"/>
        </w:rPr>
        <w:lastRenderedPageBreak/>
        <w:t>- обеспечения для детей свободного выбора общеразвивающей программы в област</w:t>
      </w:r>
      <w:r>
        <w:rPr>
          <w:rFonts w:ascii="Times New Roman" w:hAnsi="Times New Roman"/>
          <w:sz w:val="28"/>
          <w:szCs w:val="28"/>
        </w:rPr>
        <w:t>и того или иного вида искусств.</w:t>
      </w:r>
    </w:p>
    <w:p w14:paraId="291036D4" w14:textId="6E645FF5" w:rsidR="00EA66C2" w:rsidRPr="00F30845" w:rsidRDefault="00EA66C2" w:rsidP="00EA66C2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885656">
        <w:rPr>
          <w:rStyle w:val="FontStyle16"/>
          <w:b/>
          <w:sz w:val="28"/>
          <w:szCs w:val="28"/>
        </w:rPr>
        <w:t>Срок освоения</w:t>
      </w:r>
      <w:r w:rsidR="004676F1">
        <w:rPr>
          <w:rStyle w:val="FontStyle16"/>
          <w:b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общеразвивающей </w:t>
      </w:r>
      <w:r w:rsidRPr="00F30845">
        <w:rPr>
          <w:rStyle w:val="FontStyle16"/>
          <w:sz w:val="28"/>
          <w:szCs w:val="28"/>
        </w:rPr>
        <w:t>программы «</w:t>
      </w:r>
      <w:r>
        <w:rPr>
          <w:rStyle w:val="FontStyle16"/>
          <w:sz w:val="28"/>
          <w:szCs w:val="28"/>
        </w:rPr>
        <w:t>Музыкально-эстетическая подготовка</w:t>
      </w:r>
      <w:r w:rsidRPr="00F30845">
        <w:rPr>
          <w:rStyle w:val="FontStyle16"/>
          <w:sz w:val="28"/>
          <w:szCs w:val="28"/>
        </w:rPr>
        <w:t xml:space="preserve">» </w:t>
      </w:r>
      <w:r w:rsidRPr="001B0854">
        <w:rPr>
          <w:rStyle w:val="FontStyle16"/>
          <w:sz w:val="28"/>
          <w:szCs w:val="28"/>
        </w:rPr>
        <w:t xml:space="preserve">для детей, поступивших в </w:t>
      </w:r>
      <w:r>
        <w:rPr>
          <w:rStyle w:val="FontStyle16"/>
          <w:sz w:val="28"/>
          <w:szCs w:val="28"/>
        </w:rPr>
        <w:t>образовательное учреждение</w:t>
      </w:r>
      <w:r w:rsidRPr="001B0854">
        <w:rPr>
          <w:rStyle w:val="FontStyle16"/>
          <w:sz w:val="28"/>
          <w:szCs w:val="28"/>
        </w:rPr>
        <w:t xml:space="preserve"> в </w:t>
      </w:r>
      <w:r>
        <w:rPr>
          <w:rStyle w:val="FontStyle16"/>
          <w:sz w:val="28"/>
          <w:szCs w:val="28"/>
        </w:rPr>
        <w:t>подготовительный класс</w:t>
      </w:r>
      <w:r w:rsidR="004676F1">
        <w:rPr>
          <w:rStyle w:val="FontStyle16"/>
          <w:sz w:val="28"/>
          <w:szCs w:val="28"/>
        </w:rPr>
        <w:t xml:space="preserve"> </w:t>
      </w:r>
      <w:r w:rsidRPr="00E371A2">
        <w:rPr>
          <w:rStyle w:val="FontStyle16"/>
          <w:b/>
          <w:sz w:val="28"/>
          <w:szCs w:val="28"/>
        </w:rPr>
        <w:t xml:space="preserve">в возрасте с </w:t>
      </w:r>
      <w:r>
        <w:rPr>
          <w:rStyle w:val="FontStyle16"/>
          <w:b/>
          <w:sz w:val="28"/>
          <w:szCs w:val="28"/>
        </w:rPr>
        <w:t>6</w:t>
      </w:r>
      <w:r w:rsidRPr="00E371A2">
        <w:rPr>
          <w:rStyle w:val="FontStyle16"/>
          <w:b/>
          <w:sz w:val="28"/>
          <w:szCs w:val="28"/>
        </w:rPr>
        <w:t xml:space="preserve"> до </w:t>
      </w:r>
      <w:r w:rsidR="008A1EDE">
        <w:rPr>
          <w:rStyle w:val="FontStyle16"/>
          <w:b/>
          <w:sz w:val="28"/>
          <w:szCs w:val="28"/>
        </w:rPr>
        <w:t>7</w:t>
      </w:r>
      <w:r w:rsidRPr="00E371A2">
        <w:rPr>
          <w:rStyle w:val="FontStyle16"/>
          <w:b/>
          <w:sz w:val="28"/>
          <w:szCs w:val="28"/>
        </w:rPr>
        <w:t xml:space="preserve"> лет</w:t>
      </w:r>
      <w:r>
        <w:rPr>
          <w:rStyle w:val="FontStyle16"/>
          <w:sz w:val="28"/>
          <w:szCs w:val="28"/>
        </w:rPr>
        <w:t xml:space="preserve">, составляет </w:t>
      </w:r>
      <w:r>
        <w:rPr>
          <w:rStyle w:val="FontStyle16"/>
          <w:b/>
          <w:sz w:val="28"/>
          <w:szCs w:val="28"/>
        </w:rPr>
        <w:t>1 год</w:t>
      </w:r>
      <w:r w:rsidRPr="005B0F48">
        <w:rPr>
          <w:rStyle w:val="FontStyle16"/>
          <w:b/>
          <w:sz w:val="28"/>
          <w:szCs w:val="28"/>
        </w:rPr>
        <w:t>.</w:t>
      </w:r>
      <w:r w:rsidR="004676F1">
        <w:rPr>
          <w:rStyle w:val="FontStyle16"/>
          <w:b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У</w:t>
      </w:r>
      <w:r w:rsidRPr="00F30845">
        <w:rPr>
          <w:rStyle w:val="FontStyle16"/>
          <w:sz w:val="28"/>
          <w:szCs w:val="28"/>
        </w:rPr>
        <w:t xml:space="preserve">чреждение имеет право реализовывать </w:t>
      </w:r>
      <w:r>
        <w:rPr>
          <w:rStyle w:val="FontStyle16"/>
          <w:sz w:val="28"/>
          <w:szCs w:val="28"/>
        </w:rPr>
        <w:t>П</w:t>
      </w:r>
      <w:r w:rsidRPr="00F30845">
        <w:rPr>
          <w:rStyle w:val="FontStyle16"/>
          <w:sz w:val="28"/>
          <w:szCs w:val="28"/>
        </w:rPr>
        <w:t>рограмму</w:t>
      </w:r>
      <w:r w:rsidR="004676F1">
        <w:rPr>
          <w:rStyle w:val="FontStyle16"/>
          <w:sz w:val="28"/>
          <w:szCs w:val="28"/>
        </w:rPr>
        <w:t xml:space="preserve"> </w:t>
      </w:r>
      <w:r w:rsidRPr="00F30845">
        <w:rPr>
          <w:rStyle w:val="FontStyle16"/>
          <w:sz w:val="28"/>
          <w:szCs w:val="28"/>
        </w:rPr>
        <w:t>также по индивидуальным учебным планам</w:t>
      </w:r>
      <w:r>
        <w:rPr>
          <w:rStyle w:val="FontStyle16"/>
          <w:sz w:val="28"/>
          <w:szCs w:val="28"/>
        </w:rPr>
        <w:t>.</w:t>
      </w:r>
    </w:p>
    <w:p w14:paraId="6E14392E" w14:textId="77777777" w:rsidR="00EA66C2" w:rsidRPr="00F30845" w:rsidRDefault="00EA66C2" w:rsidP="00EA66C2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F30845">
        <w:rPr>
          <w:rStyle w:val="FontStyle16"/>
          <w:sz w:val="28"/>
          <w:szCs w:val="28"/>
        </w:rPr>
        <w:t xml:space="preserve">При </w:t>
      </w:r>
      <w:r w:rsidRPr="00EF2F87">
        <w:rPr>
          <w:rStyle w:val="FontStyle16"/>
          <w:b/>
          <w:sz w:val="28"/>
          <w:szCs w:val="28"/>
        </w:rPr>
        <w:t>приеме на обучение</w:t>
      </w:r>
      <w:r w:rsidRPr="00F30845">
        <w:rPr>
          <w:rStyle w:val="FontStyle16"/>
          <w:sz w:val="28"/>
          <w:szCs w:val="28"/>
        </w:rPr>
        <w:t xml:space="preserve"> по </w:t>
      </w:r>
      <w:r>
        <w:rPr>
          <w:rStyle w:val="FontStyle16"/>
          <w:sz w:val="28"/>
          <w:szCs w:val="28"/>
        </w:rPr>
        <w:t>П</w:t>
      </w:r>
      <w:r w:rsidRPr="00F30845">
        <w:rPr>
          <w:rStyle w:val="FontStyle16"/>
          <w:sz w:val="28"/>
          <w:szCs w:val="28"/>
        </w:rPr>
        <w:t xml:space="preserve">рограмме </w:t>
      </w:r>
      <w:r>
        <w:rPr>
          <w:rStyle w:val="FontStyle16"/>
          <w:sz w:val="28"/>
          <w:szCs w:val="28"/>
        </w:rPr>
        <w:t>образовательное учреждение не проводит от</w:t>
      </w:r>
      <w:r w:rsidRPr="00F30845">
        <w:rPr>
          <w:rStyle w:val="FontStyle16"/>
          <w:sz w:val="28"/>
          <w:szCs w:val="28"/>
        </w:rPr>
        <w:t xml:space="preserve">бор детей с целью выявления их творческих способностей. </w:t>
      </w:r>
      <w:r>
        <w:rPr>
          <w:rStyle w:val="FontStyle16"/>
          <w:sz w:val="28"/>
          <w:szCs w:val="28"/>
        </w:rPr>
        <w:t>Но возможна организация ознакомительных прослушиваний, поступающих -</w:t>
      </w:r>
      <w:r w:rsidRPr="00F30845">
        <w:rPr>
          <w:rStyle w:val="FontStyle16"/>
          <w:sz w:val="28"/>
          <w:szCs w:val="28"/>
        </w:rPr>
        <w:t xml:space="preserve"> в форме творческих заданий, позволяющих определить наличие музыкальных способностей - слуха, ритма, памяти, вокальных данных. </w:t>
      </w:r>
      <w:r>
        <w:rPr>
          <w:rStyle w:val="FontStyle16"/>
          <w:sz w:val="28"/>
          <w:szCs w:val="28"/>
        </w:rPr>
        <w:t>Правила приёма детей отражены в локальном акте Учреждения.</w:t>
      </w:r>
    </w:p>
    <w:p w14:paraId="18E29592" w14:textId="77777777" w:rsidR="00EA66C2" w:rsidRPr="00D0397E" w:rsidRDefault="00EA66C2" w:rsidP="00EA66C2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Неотъемлемой </w:t>
      </w:r>
      <w:r w:rsidRPr="00270793">
        <w:rPr>
          <w:rStyle w:val="FontStyle16"/>
          <w:b/>
          <w:sz w:val="28"/>
          <w:szCs w:val="28"/>
        </w:rPr>
        <w:t>частью</w:t>
      </w:r>
      <w:r>
        <w:rPr>
          <w:rStyle w:val="FontStyle16"/>
          <w:sz w:val="28"/>
          <w:szCs w:val="28"/>
        </w:rPr>
        <w:t xml:space="preserve"> П</w:t>
      </w:r>
      <w:r w:rsidRPr="00D0397E">
        <w:rPr>
          <w:rStyle w:val="FontStyle16"/>
          <w:sz w:val="28"/>
          <w:szCs w:val="28"/>
        </w:rPr>
        <w:t>рограммы являются:</w:t>
      </w:r>
    </w:p>
    <w:p w14:paraId="4790BF41" w14:textId="77777777" w:rsidR="00EA66C2" w:rsidRDefault="00EA66C2" w:rsidP="00EA66C2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1) график образовательного процесса (ежегодно утверждается директором Учреждения);</w:t>
      </w:r>
    </w:p>
    <w:p w14:paraId="170609D1" w14:textId="77777777" w:rsidR="00EA66C2" w:rsidRDefault="00EA66C2" w:rsidP="00EA66C2">
      <w:pPr>
        <w:pStyle w:val="Style4"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2) учебный план (ежегодно утверждается директором Учреждения);</w:t>
      </w:r>
    </w:p>
    <w:p w14:paraId="5DB34B4D" w14:textId="77777777" w:rsidR="00EA66C2" w:rsidRDefault="00EA66C2" w:rsidP="00EA66C2">
      <w:pPr>
        <w:pStyle w:val="Style4"/>
        <w:tabs>
          <w:tab w:val="left" w:pos="955"/>
        </w:tabs>
        <w:spacing w:line="360" w:lineRule="auto"/>
        <w:rPr>
          <w:rStyle w:val="FontStyle16"/>
          <w:color w:val="FF0000"/>
          <w:sz w:val="28"/>
          <w:szCs w:val="28"/>
        </w:rPr>
      </w:pPr>
      <w:r>
        <w:rPr>
          <w:rStyle w:val="FontStyle16"/>
          <w:sz w:val="28"/>
          <w:szCs w:val="28"/>
        </w:rPr>
        <w:t>3) программы учебных предметов.</w:t>
      </w:r>
    </w:p>
    <w:p w14:paraId="425CA18A" w14:textId="77777777" w:rsidR="00EA66C2" w:rsidRDefault="00EA66C2" w:rsidP="00EA66C2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76ADF96E" w14:textId="77777777" w:rsidR="00EA66C2" w:rsidRPr="00DF15B9" w:rsidRDefault="00EA66C2" w:rsidP="00EA66C2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2.П</w:t>
      </w:r>
      <w:r w:rsidRPr="00DF15B9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ланируемые результаты</w:t>
      </w: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освоения обучающимися образовательной программы</w:t>
      </w:r>
    </w:p>
    <w:p w14:paraId="0B46EA0C" w14:textId="77777777" w:rsidR="00EA66C2" w:rsidRPr="00FB7180" w:rsidRDefault="00EA66C2" w:rsidP="00EA66C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B7180">
        <w:rPr>
          <w:rFonts w:ascii="Times New Roman" w:hAnsi="Times New Roman"/>
          <w:sz w:val="28"/>
          <w:szCs w:val="28"/>
        </w:rPr>
        <w:t xml:space="preserve">Минимум </w:t>
      </w:r>
      <w:r w:rsidRPr="00270793">
        <w:rPr>
          <w:rFonts w:ascii="Times New Roman" w:hAnsi="Times New Roman"/>
          <w:sz w:val="28"/>
          <w:szCs w:val="28"/>
        </w:rPr>
        <w:t>содержания Программы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FB7180">
        <w:rPr>
          <w:rFonts w:ascii="Times New Roman" w:hAnsi="Times New Roman"/>
          <w:sz w:val="28"/>
          <w:szCs w:val="28"/>
        </w:rPr>
        <w:t>беспечива</w:t>
      </w:r>
      <w:r>
        <w:rPr>
          <w:rFonts w:ascii="Times New Roman" w:hAnsi="Times New Roman"/>
          <w:sz w:val="28"/>
          <w:szCs w:val="28"/>
        </w:rPr>
        <w:t>е</w:t>
      </w:r>
      <w:r w:rsidRPr="00FB7180">
        <w:rPr>
          <w:rFonts w:ascii="Times New Roman" w:hAnsi="Times New Roman"/>
          <w:sz w:val="28"/>
          <w:szCs w:val="28"/>
        </w:rPr>
        <w:t>т развитие значимых для образования, социализации, самореализации подрастающего поколения интеллектуальных и художественно-творческих способностей ребенка, его личностных и духовных качеств.</w:t>
      </w:r>
    </w:p>
    <w:p w14:paraId="3A8D9637" w14:textId="77777777" w:rsidR="00EA66C2" w:rsidRPr="00270793" w:rsidRDefault="00EA66C2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 xml:space="preserve">Результатом освоения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рограммы является приобретение обучающимися следующих знаний, умений и навыков:</w:t>
      </w:r>
    </w:p>
    <w:p w14:paraId="64C89D3C" w14:textId="77777777" w:rsidR="00EA66C2" w:rsidRDefault="00EA66C2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  <w:r w:rsidRPr="00EE45BA">
        <w:rPr>
          <w:rFonts w:ascii="Times New Roman" w:eastAsia="Helvetica" w:hAnsi="Times New Roman"/>
          <w:i/>
          <w:sz w:val="28"/>
          <w:szCs w:val="28"/>
          <w:lang w:val="ru-RU"/>
        </w:rPr>
        <w:t>в области исполнительской подготовки:</w:t>
      </w:r>
    </w:p>
    <w:p w14:paraId="7F44FE27" w14:textId="77777777" w:rsidR="00F151DF" w:rsidRPr="00F151DF" w:rsidRDefault="00F151DF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  <w:r>
        <w:rPr>
          <w:rFonts w:asciiTheme="minorHAnsi" w:hAnsiTheme="minorHAnsi"/>
          <w:lang w:val="ru-RU"/>
        </w:rPr>
        <w:t>-</w:t>
      </w:r>
      <w:r w:rsidRPr="00F151DF">
        <w:rPr>
          <w:rFonts w:ascii="Times New Roman" w:hAnsi="Times New Roman"/>
          <w:sz w:val="28"/>
          <w:szCs w:val="28"/>
          <w:lang w:val="ru-RU"/>
        </w:rPr>
        <w:t>приобретение опыта творческой деятельности, формирующего творческое мышление;</w:t>
      </w:r>
    </w:p>
    <w:p w14:paraId="14D72BEF" w14:textId="77777777" w:rsidR="00EA66C2" w:rsidRPr="00270793" w:rsidRDefault="00EA66C2" w:rsidP="00F151DF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-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умений использовать выразительные средства для создания художественного образа;</w:t>
      </w:r>
    </w:p>
    <w:p w14:paraId="1DBD3CC7" w14:textId="3CCD1875" w:rsidR="00EA66C2" w:rsidRDefault="00EA66C2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70793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8A1EDE">
        <w:rPr>
          <w:rFonts w:ascii="Times New Roman" w:eastAsia="Helvetica" w:hAnsi="Times New Roman"/>
          <w:sz w:val="28"/>
          <w:szCs w:val="28"/>
          <w:lang w:val="ru-RU"/>
        </w:rPr>
        <w:t xml:space="preserve">первичных </w:t>
      </w:r>
      <w:r w:rsidRPr="00270793">
        <w:rPr>
          <w:rFonts w:ascii="Times New Roman" w:eastAsia="Helvetica" w:hAnsi="Times New Roman"/>
          <w:sz w:val="28"/>
          <w:szCs w:val="28"/>
          <w:lang w:val="ru-RU"/>
        </w:rPr>
        <w:t>навыков публичных выступлений;</w:t>
      </w:r>
    </w:p>
    <w:p w14:paraId="7FD166AC" w14:textId="77777777" w:rsidR="00F151DF" w:rsidRPr="00F151DF" w:rsidRDefault="00F151DF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Theme="minorHAnsi" w:hAnsiTheme="minorHAnsi"/>
          <w:lang w:val="ru-RU"/>
        </w:rPr>
        <w:softHyphen/>
        <w:t xml:space="preserve">- </w:t>
      </w:r>
      <w:r w:rsidRPr="00F151DF">
        <w:rPr>
          <w:rFonts w:ascii="Times New Roman" w:hAnsi="Times New Roman"/>
          <w:sz w:val="28"/>
          <w:szCs w:val="28"/>
          <w:lang w:val="ru-RU"/>
        </w:rPr>
        <w:t>приобретение таких умений и навыков, как певческая установка и дыхание; звукообразование в различных регистрах; артикуляция; звуковедение; вокально-интонационные навыки; ансамбль и строй; слуховое внимание и самоконтроль; выразительность пения;</w:t>
      </w:r>
    </w:p>
    <w:p w14:paraId="1F5CC029" w14:textId="77777777" w:rsidR="00EA66C2" w:rsidRPr="00EE45BA" w:rsidRDefault="00EA66C2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  <w:r w:rsidRPr="00EE45BA">
        <w:rPr>
          <w:rFonts w:ascii="Times New Roman" w:eastAsia="Helvetica" w:hAnsi="Times New Roman"/>
          <w:i/>
          <w:sz w:val="28"/>
          <w:szCs w:val="28"/>
          <w:lang w:val="ru-RU"/>
        </w:rPr>
        <w:t>в области историко-теоретической подготовки:</w:t>
      </w:r>
    </w:p>
    <w:p w14:paraId="4444991F" w14:textId="1003FFC6" w:rsidR="00F151DF" w:rsidRPr="00B27EBF" w:rsidRDefault="00B27EBF" w:rsidP="00EA66C2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A1EDE">
        <w:rPr>
          <w:rFonts w:ascii="Times New Roman" w:hAnsi="Times New Roman"/>
          <w:sz w:val="28"/>
          <w:szCs w:val="28"/>
          <w:lang w:val="ru-RU"/>
        </w:rPr>
        <w:t xml:space="preserve">первичные </w:t>
      </w:r>
      <w:r w:rsidR="00F151DF" w:rsidRPr="00B27EBF">
        <w:rPr>
          <w:rFonts w:ascii="Times New Roman" w:hAnsi="Times New Roman"/>
          <w:sz w:val="28"/>
          <w:szCs w:val="28"/>
          <w:lang w:val="ru-RU"/>
        </w:rPr>
        <w:t xml:space="preserve">знание основ музыкальной грамоты; </w:t>
      </w:r>
    </w:p>
    <w:p w14:paraId="16B304E5" w14:textId="77777777" w:rsidR="00B27EBF" w:rsidRPr="00B27EBF" w:rsidRDefault="00F151DF" w:rsidP="00B27EBF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7EBF">
        <w:rPr>
          <w:rFonts w:ascii="Times New Roman" w:hAnsi="Times New Roman"/>
          <w:sz w:val="28"/>
          <w:szCs w:val="28"/>
        </w:rPr>
        <w:sym w:font="Symbol" w:char="F02D"/>
      </w:r>
      <w:r w:rsidRPr="00B27EBF">
        <w:rPr>
          <w:rFonts w:ascii="Times New Roman" w:hAnsi="Times New Roman"/>
          <w:sz w:val="28"/>
          <w:szCs w:val="28"/>
          <w:lang w:val="ru-RU"/>
        </w:rPr>
        <w:t xml:space="preserve"> освоение основной музыкальной терминологии; </w:t>
      </w:r>
    </w:p>
    <w:p w14:paraId="6CCF755E" w14:textId="77777777" w:rsidR="00EA66C2" w:rsidRDefault="00F151DF" w:rsidP="00B27EBF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B27EBF">
        <w:rPr>
          <w:rFonts w:ascii="Times New Roman" w:hAnsi="Times New Roman"/>
          <w:sz w:val="28"/>
          <w:szCs w:val="28"/>
        </w:rPr>
        <w:sym w:font="Symbol" w:char="F02D"/>
      </w:r>
      <w:r w:rsidRPr="00B27EBF">
        <w:rPr>
          <w:rFonts w:ascii="Times New Roman" w:hAnsi="Times New Roman"/>
          <w:sz w:val="28"/>
          <w:szCs w:val="28"/>
          <w:lang w:val="ru-RU"/>
        </w:rPr>
        <w:t xml:space="preserve"> знакомство с основными музыкальными понятиями (высота, тембр, длительность звуков, звукоряд, метр, ритм, темп, динамические оттенки, штрихи, форма произведений и др.); </w:t>
      </w:r>
    </w:p>
    <w:p w14:paraId="6DD68F7B" w14:textId="77777777" w:rsidR="00B27EBF" w:rsidRPr="00B27EBF" w:rsidRDefault="00B27EBF" w:rsidP="00B27EBF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7EBF">
        <w:rPr>
          <w:rFonts w:ascii="Times New Roman" w:hAnsi="Times New Roman"/>
          <w:sz w:val="28"/>
          <w:szCs w:val="28"/>
          <w:lang w:val="ru-RU"/>
        </w:rPr>
        <w:t>- сфор</w:t>
      </w:r>
      <w:r w:rsidR="004676F1">
        <w:rPr>
          <w:rFonts w:ascii="Times New Roman" w:hAnsi="Times New Roman"/>
          <w:sz w:val="28"/>
          <w:szCs w:val="28"/>
          <w:lang w:val="ru-RU"/>
        </w:rPr>
        <w:t>мированность элементарных звуко-</w:t>
      </w:r>
      <w:r w:rsidRPr="00B27EBF">
        <w:rPr>
          <w:rFonts w:ascii="Times New Roman" w:hAnsi="Times New Roman"/>
          <w:sz w:val="28"/>
          <w:szCs w:val="28"/>
          <w:lang w:val="ru-RU"/>
        </w:rPr>
        <w:t xml:space="preserve">высотных и ритмических представлений; </w:t>
      </w:r>
    </w:p>
    <w:p w14:paraId="5B4B5718" w14:textId="77777777" w:rsidR="00B27EBF" w:rsidRDefault="00B27EBF" w:rsidP="00B27EBF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7EBF">
        <w:rPr>
          <w:rFonts w:ascii="Times New Roman" w:hAnsi="Times New Roman"/>
          <w:sz w:val="28"/>
          <w:szCs w:val="28"/>
        </w:rPr>
        <w:sym w:font="Symbol" w:char="F02D"/>
      </w:r>
      <w:r w:rsidRPr="00B27EBF">
        <w:rPr>
          <w:rFonts w:ascii="Times New Roman" w:hAnsi="Times New Roman"/>
          <w:sz w:val="28"/>
          <w:szCs w:val="28"/>
          <w:lang w:val="ru-RU"/>
        </w:rPr>
        <w:t xml:space="preserve"> знакомство с основными музыкальными жанрами (песня, танец, марш)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745925D5" w14:textId="77777777" w:rsidR="00B27EBF" w:rsidRPr="00B27EBF" w:rsidRDefault="00B27EBF" w:rsidP="00B27EBF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B0D4EB9" w14:textId="77777777" w:rsidR="00EA66C2" w:rsidRPr="003977DB" w:rsidRDefault="00EA66C2" w:rsidP="00EA66C2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b/>
          <w:sz w:val="28"/>
          <w:szCs w:val="28"/>
          <w:lang w:val="ru-RU"/>
        </w:rPr>
        <w:t>3. Учебный план</w:t>
      </w:r>
    </w:p>
    <w:p w14:paraId="6891C9E0" w14:textId="77777777" w:rsidR="00EA66C2" w:rsidRPr="003977DB" w:rsidRDefault="00EA66C2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Учебный план по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рограмме разработан образовательным</w:t>
      </w:r>
      <w:r w:rsidR="004676F1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учреждением самостоятельно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(Приложение 1)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.Учебный план по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рограмме</w:t>
      </w:r>
      <w:r w:rsidR="004676F1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разработан с учетом графика</w:t>
      </w:r>
      <w:r w:rsidR="004676F1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о</w:t>
      </w:r>
      <w:r>
        <w:rPr>
          <w:rFonts w:ascii="Times New Roman" w:eastAsia="Helvetica" w:hAnsi="Times New Roman"/>
          <w:sz w:val="28"/>
          <w:szCs w:val="28"/>
          <w:lang w:val="ru-RU"/>
        </w:rPr>
        <w:t>бразовательного процесса и сроков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обучения по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рограмме.</w:t>
      </w:r>
    </w:p>
    <w:p w14:paraId="3BFA78D5" w14:textId="77777777" w:rsidR="00EA66C2" w:rsidRPr="003977DB" w:rsidRDefault="00EA66C2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Учебный план предусматривает</w:t>
      </w:r>
      <w:r w:rsidR="004676F1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следующие предметные области:</w:t>
      </w:r>
    </w:p>
    <w:p w14:paraId="12FA50C8" w14:textId="77777777" w:rsidR="00EA66C2" w:rsidRPr="003977DB" w:rsidRDefault="00EA66C2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− </w:t>
      </w:r>
      <w:r>
        <w:rPr>
          <w:rFonts w:ascii="Times New Roman" w:eastAsia="Helvetica" w:hAnsi="Times New Roman"/>
          <w:sz w:val="28"/>
          <w:szCs w:val="28"/>
          <w:lang w:val="ru-RU"/>
        </w:rPr>
        <w:t>учебные предметы исполнительской подготовки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27F9D47C" w14:textId="77777777" w:rsidR="00EA66C2" w:rsidRPr="003977DB" w:rsidRDefault="00EA66C2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− </w:t>
      </w:r>
      <w:r>
        <w:rPr>
          <w:rFonts w:ascii="Times New Roman" w:eastAsia="Helvetica" w:hAnsi="Times New Roman"/>
          <w:sz w:val="28"/>
          <w:szCs w:val="28"/>
          <w:lang w:val="ru-RU"/>
        </w:rPr>
        <w:t>учебные предметы историко-теоретической подготовки.</w:t>
      </w:r>
    </w:p>
    <w:p w14:paraId="36596BFE" w14:textId="211BD601" w:rsidR="00EA66C2" w:rsidRPr="003977DB" w:rsidRDefault="00EA66C2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При реализации 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рограммы со сроком обучения </w:t>
      </w:r>
      <w:r>
        <w:rPr>
          <w:rFonts w:ascii="Times New Roman" w:eastAsia="Helvetica" w:hAnsi="Times New Roman"/>
          <w:sz w:val="28"/>
          <w:szCs w:val="28"/>
          <w:lang w:val="ru-RU"/>
        </w:rPr>
        <w:t>1 год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общий</w:t>
      </w:r>
      <w:r w:rsidR="004676F1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объем аудиторной учебной нагрузки составляет </w:t>
      </w:r>
      <w:r w:rsidR="008A1EDE">
        <w:rPr>
          <w:rFonts w:ascii="Times New Roman" w:eastAsia="Helvetica" w:hAnsi="Times New Roman"/>
          <w:sz w:val="28"/>
          <w:szCs w:val="28"/>
          <w:lang w:val="ru-RU"/>
        </w:rPr>
        <w:t>68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 w:rsidR="008A1EDE">
        <w:rPr>
          <w:rFonts w:ascii="Times New Roman" w:eastAsia="Helvetica" w:hAnsi="Times New Roman"/>
          <w:sz w:val="28"/>
          <w:szCs w:val="28"/>
          <w:lang w:val="ru-RU"/>
        </w:rPr>
        <w:t>ов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, в том</w:t>
      </w:r>
      <w:r w:rsidR="004676F1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числе </w:t>
      </w:r>
      <w:r w:rsidR="00882C4E" w:rsidRPr="003977DB">
        <w:rPr>
          <w:rFonts w:ascii="Times New Roman" w:eastAsia="Helvetica" w:hAnsi="Times New Roman"/>
          <w:sz w:val="28"/>
          <w:szCs w:val="28"/>
          <w:lang w:val="ru-RU"/>
        </w:rPr>
        <w:t>по учебным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предметам (УП):</w:t>
      </w:r>
    </w:p>
    <w:p w14:paraId="1F90CC09" w14:textId="2310CD55" w:rsidR="00EA66C2" w:rsidRDefault="00EA66C2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Хор - </w:t>
      </w:r>
      <w:r>
        <w:rPr>
          <w:rFonts w:ascii="Times New Roman" w:eastAsia="Helvetica" w:hAnsi="Times New Roman"/>
          <w:sz w:val="28"/>
          <w:szCs w:val="28"/>
          <w:lang w:val="ru-RU"/>
        </w:rPr>
        <w:t>34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час</w:t>
      </w:r>
      <w:r>
        <w:rPr>
          <w:rFonts w:ascii="Times New Roman" w:eastAsia="Helvetica" w:hAnsi="Times New Roman"/>
          <w:sz w:val="28"/>
          <w:szCs w:val="28"/>
          <w:lang w:val="ru-RU"/>
        </w:rPr>
        <w:t>а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,</w:t>
      </w:r>
    </w:p>
    <w:p w14:paraId="10F04A2B" w14:textId="01126789" w:rsidR="00EA66C2" w:rsidRDefault="008A1EDE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Основы музыкальной грамоты</w:t>
      </w:r>
      <w:r w:rsidR="00EA66C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–</w:t>
      </w:r>
      <w:r w:rsidR="00EA66C2"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34 часа.</w:t>
      </w:r>
    </w:p>
    <w:p w14:paraId="6D59FF60" w14:textId="77777777" w:rsidR="00EA66C2" w:rsidRDefault="00EA66C2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14:paraId="30A70913" w14:textId="77777777" w:rsidR="00EA66C2" w:rsidRDefault="00EA66C2" w:rsidP="00EA66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График образовательного процесса</w:t>
      </w:r>
    </w:p>
    <w:p w14:paraId="1313F9D8" w14:textId="77777777" w:rsidR="00EA66C2" w:rsidRPr="00A306A2" w:rsidRDefault="00EA66C2" w:rsidP="00EA66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306A2">
        <w:rPr>
          <w:rFonts w:ascii="Times New Roman" w:hAnsi="Times New Roman"/>
          <w:sz w:val="28"/>
          <w:szCs w:val="28"/>
        </w:rPr>
        <w:t xml:space="preserve">График образовательного процесса по </w:t>
      </w:r>
      <w:r>
        <w:rPr>
          <w:rFonts w:ascii="Times New Roman" w:hAnsi="Times New Roman"/>
          <w:sz w:val="28"/>
          <w:szCs w:val="28"/>
        </w:rPr>
        <w:t>П</w:t>
      </w:r>
      <w:r w:rsidRPr="00A306A2">
        <w:rPr>
          <w:rFonts w:ascii="Times New Roman" w:hAnsi="Times New Roman"/>
          <w:sz w:val="28"/>
          <w:szCs w:val="28"/>
        </w:rPr>
        <w:t>рограмме является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A306A2">
        <w:rPr>
          <w:rFonts w:ascii="Times New Roman" w:hAnsi="Times New Roman"/>
          <w:sz w:val="28"/>
          <w:szCs w:val="28"/>
        </w:rPr>
        <w:t>локальным актом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A306A2">
        <w:rPr>
          <w:rFonts w:ascii="Times New Roman" w:hAnsi="Times New Roman"/>
          <w:sz w:val="28"/>
          <w:szCs w:val="28"/>
        </w:rPr>
        <w:t>чреждения</w:t>
      </w:r>
      <w:r>
        <w:rPr>
          <w:rFonts w:ascii="Times New Roman" w:hAnsi="Times New Roman"/>
          <w:sz w:val="28"/>
          <w:szCs w:val="28"/>
        </w:rPr>
        <w:t xml:space="preserve"> и утверждается руководителем ежегодно. (Приложение 2)</w:t>
      </w:r>
      <w:r w:rsidRPr="00A306A2">
        <w:rPr>
          <w:rFonts w:ascii="Times New Roman" w:hAnsi="Times New Roman"/>
          <w:sz w:val="28"/>
          <w:szCs w:val="28"/>
        </w:rPr>
        <w:t xml:space="preserve">. </w:t>
      </w:r>
    </w:p>
    <w:p w14:paraId="00648214" w14:textId="77777777" w:rsidR="00EA66C2" w:rsidRDefault="00EA66C2" w:rsidP="00EA66C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57A5A">
        <w:rPr>
          <w:rFonts w:ascii="Times New Roman" w:hAnsi="Times New Roman"/>
          <w:sz w:val="28"/>
          <w:szCs w:val="28"/>
          <w:lang w:eastAsia="ru-RU"/>
        </w:rPr>
        <w:t xml:space="preserve">С целью обеспечения сбалансированной организации образовательной деятельности в </w:t>
      </w:r>
      <w:r>
        <w:rPr>
          <w:rFonts w:ascii="Times New Roman" w:hAnsi="Times New Roman"/>
          <w:sz w:val="28"/>
          <w:szCs w:val="28"/>
          <w:lang w:eastAsia="ru-RU"/>
        </w:rPr>
        <w:t>Учреждении</w:t>
      </w:r>
      <w:r w:rsidRPr="00557A5A">
        <w:rPr>
          <w:rFonts w:ascii="Times New Roman" w:hAnsi="Times New Roman"/>
          <w:sz w:val="28"/>
          <w:szCs w:val="28"/>
          <w:lang w:eastAsia="ru-RU"/>
        </w:rPr>
        <w:t xml:space="preserve"> при реализации предпрофессиональных и </w:t>
      </w:r>
      <w:r>
        <w:rPr>
          <w:rFonts w:ascii="Times New Roman" w:hAnsi="Times New Roman"/>
          <w:sz w:val="28"/>
          <w:szCs w:val="28"/>
          <w:lang w:eastAsia="ru-RU"/>
        </w:rPr>
        <w:t>общеразвивающих программ, установлены</w:t>
      </w:r>
      <w:r w:rsidRPr="00557A5A">
        <w:rPr>
          <w:rFonts w:ascii="Times New Roman" w:hAnsi="Times New Roman"/>
          <w:sz w:val="28"/>
          <w:szCs w:val="28"/>
          <w:lang w:eastAsia="ru-RU"/>
        </w:rPr>
        <w:t xml:space="preserve"> общие временные сроки по продолжительности учебного года, каникулярного времени, академического часа: продолжительность учебного года в объеме 39 недель, продолжительность учебных занятий 34 - 35 недель, в течение учебного года продолжительность каникул - не менее 4-х недель. Продолжительность летних каникул - не менее 13 недель.</w:t>
      </w:r>
      <w:r w:rsidR="004676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Осенние, зимние, весенние каникулы проводятся в сроки,</w:t>
      </w:r>
      <w:r w:rsidR="004676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установленные при реализации основных образовательных программ</w:t>
      </w:r>
      <w:r w:rsidR="004676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начального общего и основного общего образования.</w:t>
      </w:r>
    </w:p>
    <w:p w14:paraId="2ADEEBFE" w14:textId="77777777" w:rsidR="00EA66C2" w:rsidRPr="00A306A2" w:rsidRDefault="00EA66C2" w:rsidP="00EA66C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полноценного освоения </w:t>
      </w:r>
      <w:r w:rsidR="004676F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Программы, </w:t>
      </w:r>
      <w:r w:rsidRPr="005934EA">
        <w:rPr>
          <w:rFonts w:ascii="Times New Roman" w:hAnsi="Times New Roman"/>
          <w:sz w:val="28"/>
          <w:szCs w:val="28"/>
          <w:lang w:eastAsia="ru-RU"/>
        </w:rPr>
        <w:t>предусм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5934EA">
        <w:rPr>
          <w:rFonts w:ascii="Times New Roman" w:hAnsi="Times New Roman"/>
          <w:sz w:val="28"/>
          <w:szCs w:val="28"/>
          <w:lang w:eastAsia="ru-RU"/>
        </w:rPr>
        <w:t>тр</w:t>
      </w:r>
      <w:r>
        <w:rPr>
          <w:rFonts w:ascii="Times New Roman" w:hAnsi="Times New Roman"/>
          <w:sz w:val="28"/>
          <w:szCs w:val="28"/>
          <w:lang w:eastAsia="ru-RU"/>
        </w:rPr>
        <w:t>ены</w:t>
      </w:r>
      <w:r w:rsidRPr="005934EA">
        <w:rPr>
          <w:rFonts w:ascii="Times New Roman" w:hAnsi="Times New Roman"/>
          <w:sz w:val="28"/>
          <w:szCs w:val="28"/>
          <w:lang w:eastAsia="ru-RU"/>
        </w:rPr>
        <w:t xml:space="preserve"> аудиторные и внеаудиторные (самостоятельные) занятия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. Аудиторные занятия осуществляются в </w:t>
      </w:r>
      <w:r w:rsidR="004E1CD6">
        <w:rPr>
          <w:rFonts w:ascii="Times New Roman" w:hAnsi="Times New Roman"/>
          <w:sz w:val="28"/>
          <w:szCs w:val="28"/>
          <w:lang w:eastAsia="ru-RU"/>
        </w:rPr>
        <w:t>форме мелко</w:t>
      </w:r>
      <w:r w:rsidR="004676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1CD6">
        <w:rPr>
          <w:rFonts w:ascii="Times New Roman" w:hAnsi="Times New Roman"/>
          <w:sz w:val="28"/>
          <w:szCs w:val="28"/>
          <w:lang w:eastAsia="ru-RU"/>
        </w:rPr>
        <w:t>групповых</w:t>
      </w:r>
      <w:r w:rsidR="004676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1CD6" w:rsidRPr="00A306A2">
        <w:rPr>
          <w:rFonts w:ascii="Times New Roman" w:hAnsi="Times New Roman"/>
          <w:sz w:val="28"/>
          <w:szCs w:val="28"/>
          <w:lang w:eastAsia="ru-RU"/>
        </w:rPr>
        <w:t xml:space="preserve">занятий </w:t>
      </w:r>
      <w:r w:rsidR="004E1CD6">
        <w:rPr>
          <w:rFonts w:ascii="Times New Roman" w:hAnsi="Times New Roman"/>
          <w:sz w:val="28"/>
          <w:szCs w:val="28"/>
          <w:lang w:eastAsia="ru-RU"/>
        </w:rPr>
        <w:t>(</w:t>
      </w:r>
      <w:r w:rsidRPr="00A306A2">
        <w:rPr>
          <w:rFonts w:ascii="Times New Roman" w:hAnsi="Times New Roman"/>
          <w:sz w:val="28"/>
          <w:szCs w:val="28"/>
          <w:lang w:eastAsia="ru-RU"/>
        </w:rPr>
        <w:t>ч</w:t>
      </w:r>
      <w:r>
        <w:rPr>
          <w:rFonts w:ascii="Times New Roman" w:hAnsi="Times New Roman"/>
          <w:sz w:val="28"/>
          <w:szCs w:val="28"/>
          <w:lang w:eastAsia="ru-RU"/>
        </w:rPr>
        <w:t>исленностью от 4 до 10 человек</w:t>
      </w:r>
      <w:r w:rsidR="004E1CD6">
        <w:rPr>
          <w:rFonts w:ascii="Times New Roman" w:hAnsi="Times New Roman"/>
          <w:sz w:val="28"/>
          <w:szCs w:val="28"/>
          <w:lang w:eastAsia="ru-RU"/>
        </w:rPr>
        <w:t>)</w:t>
      </w:r>
      <w:r w:rsidR="004E1CD6" w:rsidRPr="00A306A2">
        <w:rPr>
          <w:rFonts w:ascii="Times New Roman" w:hAnsi="Times New Roman"/>
          <w:sz w:val="28"/>
          <w:szCs w:val="28"/>
          <w:lang w:eastAsia="ru-RU"/>
        </w:rPr>
        <w:t>,</w:t>
      </w:r>
      <w:r w:rsidR="004E1CD6">
        <w:rPr>
          <w:rFonts w:ascii="Times New Roman" w:hAnsi="Times New Roman"/>
          <w:sz w:val="28"/>
          <w:szCs w:val="28"/>
          <w:lang w:eastAsia="ru-RU"/>
        </w:rPr>
        <w:t xml:space="preserve"> групповых</w:t>
      </w:r>
      <w:r w:rsidRPr="00A306A2">
        <w:rPr>
          <w:rFonts w:ascii="Times New Roman" w:hAnsi="Times New Roman"/>
          <w:sz w:val="28"/>
          <w:szCs w:val="28"/>
          <w:lang w:eastAsia="ru-RU"/>
        </w:rPr>
        <w:t xml:space="preserve"> занятий (численностью от</w:t>
      </w:r>
      <w:r w:rsidR="004676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11 человек).</w:t>
      </w:r>
    </w:p>
    <w:p w14:paraId="451047FD" w14:textId="77777777" w:rsidR="00EA66C2" w:rsidRPr="00A306A2" w:rsidRDefault="00EA66C2" w:rsidP="00EA66C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1CA69F89" w14:textId="77777777" w:rsidR="00EA66C2" w:rsidRDefault="00EA66C2" w:rsidP="00EA66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Программы учебных предметов</w:t>
      </w:r>
    </w:p>
    <w:p w14:paraId="3F431074" w14:textId="77777777" w:rsidR="00EA66C2" w:rsidRDefault="004E1CD6" w:rsidP="00EA66C2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учебных</w:t>
      </w:r>
      <w:r w:rsidR="00EA66C2">
        <w:rPr>
          <w:rFonts w:ascii="Times New Roman" w:hAnsi="Times New Roman"/>
          <w:sz w:val="28"/>
          <w:szCs w:val="28"/>
        </w:rPr>
        <w:t xml:space="preserve"> предметов разрабатываются и утверждаются Учреждением самостоятельно (Приложение 3), на основе имеющихся типовых программ, с учётом сложившегося опыта, и </w:t>
      </w:r>
      <w:r w:rsidR="00EA66C2" w:rsidRPr="0029575A">
        <w:rPr>
          <w:rFonts w:ascii="Times New Roman" w:hAnsi="Times New Roman"/>
          <w:sz w:val="28"/>
          <w:szCs w:val="28"/>
        </w:rPr>
        <w:t xml:space="preserve">на </w:t>
      </w:r>
      <w:r w:rsidRPr="0029575A">
        <w:rPr>
          <w:rFonts w:ascii="Times New Roman" w:hAnsi="Times New Roman"/>
          <w:sz w:val="28"/>
          <w:szCs w:val="28"/>
        </w:rPr>
        <w:t>основе «</w:t>
      </w:r>
      <w:r w:rsidR="00EA66C2" w:rsidRPr="0029575A">
        <w:rPr>
          <w:rFonts w:ascii="Times New Roman" w:hAnsi="Times New Roman"/>
          <w:sz w:val="28"/>
          <w:szCs w:val="28"/>
        </w:rPr>
        <w:t>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="00EA66C2">
        <w:rPr>
          <w:rFonts w:ascii="Times New Roman" w:hAnsi="Times New Roman"/>
          <w:sz w:val="28"/>
          <w:szCs w:val="28"/>
        </w:rPr>
        <w:t>.</w:t>
      </w:r>
      <w:r w:rsidR="00EA66C2">
        <w:rPr>
          <w:rFonts w:ascii="Times New Roman" w:hAnsi="Times New Roman"/>
          <w:bCs/>
          <w:sz w:val="28"/>
          <w:szCs w:val="28"/>
        </w:rPr>
        <w:t xml:space="preserve">  Программы учебных предметов должны иметь рецензии.</w:t>
      </w:r>
    </w:p>
    <w:p w14:paraId="0ADB0923" w14:textId="77777777" w:rsidR="00EA66C2" w:rsidRDefault="00EA66C2" w:rsidP="00EA66C2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Данная Программа включает следующие</w:t>
      </w:r>
      <w:r w:rsidRPr="006D5C6C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 xml:space="preserve">ы по учебным </w:t>
      </w:r>
      <w:r w:rsidRPr="006D5C6C">
        <w:rPr>
          <w:rFonts w:ascii="Times New Roman" w:hAnsi="Times New Roman"/>
          <w:bCs/>
          <w:sz w:val="28"/>
          <w:szCs w:val="28"/>
        </w:rPr>
        <w:t>предметам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6D5C6C">
        <w:rPr>
          <w:rFonts w:ascii="Times New Roman" w:hAnsi="Times New Roman"/>
          <w:bCs/>
          <w:sz w:val="28"/>
          <w:szCs w:val="28"/>
        </w:rPr>
        <w:t>«Хор», «</w:t>
      </w:r>
      <w:r w:rsidR="004E1CD6">
        <w:rPr>
          <w:rFonts w:ascii="Times New Roman" w:hAnsi="Times New Roman"/>
          <w:bCs/>
          <w:sz w:val="28"/>
          <w:szCs w:val="28"/>
        </w:rPr>
        <w:t>Основы музыкальной грамоты</w:t>
      </w:r>
      <w:r>
        <w:rPr>
          <w:rFonts w:ascii="Times New Roman" w:hAnsi="Times New Roman"/>
          <w:bCs/>
          <w:sz w:val="28"/>
          <w:szCs w:val="28"/>
        </w:rPr>
        <w:t>»</w:t>
      </w:r>
      <w:r w:rsidR="004E1CD6">
        <w:rPr>
          <w:rFonts w:ascii="Times New Roman" w:hAnsi="Times New Roman"/>
          <w:bCs/>
          <w:sz w:val="28"/>
          <w:szCs w:val="28"/>
        </w:rPr>
        <w:t>.</w:t>
      </w:r>
    </w:p>
    <w:p w14:paraId="0FFA32C6" w14:textId="77777777" w:rsidR="00EA66C2" w:rsidRDefault="00EA66C2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При реализации учебных предметов предусмотрен объем времени на самостоятельную работу обучающихся. Объем</w:t>
      </w:r>
      <w:r w:rsidR="004676F1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времени на самостоятельную работу обучающихся по каждому учебному предмету</w:t>
      </w:r>
      <w:r w:rsidR="004676F1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определяется с учетом сложившихся педагогических традиций и методической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целесообразности, при этом 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необходимо учитывать занятость детей в общеобразовательных организациях, т.е. параллельное освоение детьми основных общеобразовательных программ.</w:t>
      </w:r>
    </w:p>
    <w:p w14:paraId="0C7A8C1B" w14:textId="77777777" w:rsidR="00EA66C2" w:rsidRPr="004D321E" w:rsidRDefault="00EA66C2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Реализация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рограмм</w:t>
      </w:r>
      <w:r>
        <w:rPr>
          <w:rFonts w:ascii="Times New Roman" w:eastAsia="Helvetica" w:hAnsi="Times New Roman"/>
          <w:sz w:val="28"/>
          <w:szCs w:val="28"/>
          <w:lang w:val="ru-RU"/>
        </w:rPr>
        <w:t>ы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 обеспечива</w:t>
      </w:r>
      <w:r>
        <w:rPr>
          <w:rFonts w:ascii="Times New Roman" w:eastAsia="Helvetica" w:hAnsi="Times New Roman"/>
          <w:sz w:val="28"/>
          <w:szCs w:val="28"/>
          <w:lang w:val="ru-RU"/>
        </w:rPr>
        <w:t>ет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ся учебно-методической документацией (учебниками, учебно-методическими изданиями, конспектами лекций, аудио и видео материалами) по всем учебным предметам. Внеаудиторная (домашняя) работа обучающихся также сопровождается методическим обеспечением и обос</w:t>
      </w:r>
      <w:r>
        <w:rPr>
          <w:rFonts w:ascii="Times New Roman" w:eastAsia="Helvetica" w:hAnsi="Times New Roman"/>
          <w:sz w:val="28"/>
          <w:szCs w:val="28"/>
          <w:lang w:val="ru-RU"/>
        </w:rPr>
        <w:t>нованием времени, затрачиваемым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 на ее выполнение.</w:t>
      </w:r>
    </w:p>
    <w:p w14:paraId="545DA7CC" w14:textId="77777777" w:rsidR="00EA66C2" w:rsidRPr="004D321E" w:rsidRDefault="00EA66C2" w:rsidP="00EA66C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D321E">
        <w:rPr>
          <w:rFonts w:ascii="Times New Roman" w:eastAsia="Helvetica" w:hAnsi="Times New Roman"/>
          <w:sz w:val="28"/>
          <w:szCs w:val="28"/>
          <w:lang w:val="ru-RU"/>
        </w:rPr>
        <w:t xml:space="preserve">Внеаудиторная работа может быть использована обучающимися на выполнение домашнего задания, просмотры видеоматериалов в области искусств, посещение учреждений культуры (театров, филармоний, цирков, концертных залов, музеев и др.), участие обучающихся в творческих мероприятиях, проводимых </w:t>
      </w:r>
      <w:r>
        <w:rPr>
          <w:rFonts w:ascii="Times New Roman" w:eastAsia="Helvetica" w:hAnsi="Times New Roman"/>
          <w:sz w:val="28"/>
          <w:szCs w:val="28"/>
          <w:lang w:val="ru-RU"/>
        </w:rPr>
        <w:t>Учреждением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.</w:t>
      </w:r>
      <w:r w:rsidR="004676F1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4D321E">
        <w:rPr>
          <w:rFonts w:ascii="Times New Roman" w:eastAsia="Helvetica" w:hAnsi="Times New Roman"/>
          <w:sz w:val="28"/>
          <w:szCs w:val="28"/>
          <w:lang w:val="ru-RU"/>
        </w:rPr>
        <w:t>Во время самостоятельной работы обучающиеся могут быть обеспечены доступом к сети Интернет.</w:t>
      </w:r>
    </w:p>
    <w:p w14:paraId="6A9B532D" w14:textId="65B38A5E" w:rsidR="008A1EDE" w:rsidRPr="00577C86" w:rsidRDefault="00EA66C2" w:rsidP="008A1EDE">
      <w:pPr>
        <w:pStyle w:val="Body1"/>
        <w:spacing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D321E">
        <w:rPr>
          <w:rFonts w:ascii="Times New Roman" w:eastAsia="Helvetica" w:hAnsi="Times New Roman"/>
          <w:sz w:val="28"/>
          <w:szCs w:val="28"/>
          <w:lang w:val="ru-RU"/>
        </w:rPr>
        <w:t>Выполнение обучающимся домашнего задания должно контролироваться преподавателем.</w:t>
      </w:r>
    </w:p>
    <w:p w14:paraId="62C6F2EA" w14:textId="4E493C4E" w:rsidR="00EA66C2" w:rsidRPr="001437AE" w:rsidRDefault="00EA66C2" w:rsidP="00EA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1EDE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Pr="00DF15B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</w:t>
      </w:r>
      <w:r w:rsidRPr="001437AE">
        <w:rPr>
          <w:rFonts w:ascii="Times New Roman" w:hAnsi="Times New Roman"/>
          <w:b/>
          <w:sz w:val="28"/>
          <w:szCs w:val="28"/>
        </w:rPr>
        <w:t>истем</w:t>
      </w:r>
      <w:r>
        <w:rPr>
          <w:rFonts w:ascii="Times New Roman" w:hAnsi="Times New Roman"/>
          <w:b/>
          <w:sz w:val="28"/>
          <w:szCs w:val="28"/>
        </w:rPr>
        <w:t>а</w:t>
      </w:r>
      <w:r w:rsidRPr="001437AE">
        <w:rPr>
          <w:rFonts w:ascii="Times New Roman" w:hAnsi="Times New Roman"/>
          <w:b/>
          <w:sz w:val="28"/>
          <w:szCs w:val="28"/>
        </w:rPr>
        <w:t xml:space="preserve"> и критерии оценок промежуточной и итоговой аттестации</w:t>
      </w:r>
    </w:p>
    <w:p w14:paraId="0561F8F7" w14:textId="77777777" w:rsidR="00EA66C2" w:rsidRPr="00DF15B9" w:rsidRDefault="00EA66C2" w:rsidP="00EA66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7AE">
        <w:rPr>
          <w:rFonts w:ascii="Times New Roman" w:hAnsi="Times New Roman"/>
          <w:b/>
          <w:sz w:val="28"/>
          <w:szCs w:val="28"/>
        </w:rPr>
        <w:t>результато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4E1CD6">
        <w:rPr>
          <w:rFonts w:ascii="Times New Roman" w:hAnsi="Times New Roman"/>
          <w:b/>
          <w:sz w:val="28"/>
          <w:szCs w:val="28"/>
        </w:rPr>
        <w:t>освоения Программы</w:t>
      </w:r>
    </w:p>
    <w:p w14:paraId="1A98DC2C" w14:textId="77777777" w:rsidR="00EA66C2" w:rsidRPr="009B2B0A" w:rsidRDefault="00EA66C2" w:rsidP="00EA66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реализации П</w:t>
      </w:r>
      <w:r w:rsidRPr="009726B8">
        <w:rPr>
          <w:rFonts w:ascii="Times New Roman" w:hAnsi="Times New Roman"/>
          <w:sz w:val="28"/>
          <w:szCs w:val="28"/>
        </w:rPr>
        <w:t xml:space="preserve">рограммы включает в себя текущий контроль успеваемости, промежуточную и итоговую аттестацию обучающихся. </w:t>
      </w:r>
      <w:r>
        <w:rPr>
          <w:rFonts w:ascii="Times New Roman" w:hAnsi="Times New Roman"/>
          <w:sz w:val="28"/>
          <w:szCs w:val="28"/>
        </w:rPr>
        <w:t xml:space="preserve">Они </w:t>
      </w:r>
      <w:r w:rsidRPr="009B2B0A">
        <w:rPr>
          <w:rFonts w:ascii="Times New Roman" w:hAnsi="Times New Roman"/>
          <w:sz w:val="28"/>
          <w:szCs w:val="28"/>
        </w:rPr>
        <w:t>проводятся в счет аудиторного времени, предусмотренного на учебный предмет.</w:t>
      </w:r>
    </w:p>
    <w:p w14:paraId="75433F8D" w14:textId="77777777" w:rsidR="00EA66C2" w:rsidRPr="009B2B0A" w:rsidRDefault="00EA66C2" w:rsidP="00EA66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B2B0A">
        <w:rPr>
          <w:rFonts w:ascii="Times New Roman" w:hAnsi="Times New Roman"/>
          <w:sz w:val="28"/>
          <w:szCs w:val="28"/>
        </w:rPr>
        <w:t xml:space="preserve">В качестве средств </w:t>
      </w:r>
      <w:r>
        <w:rPr>
          <w:rFonts w:ascii="Times New Roman" w:hAnsi="Times New Roman"/>
          <w:sz w:val="28"/>
          <w:szCs w:val="28"/>
        </w:rPr>
        <w:t xml:space="preserve">текущего контроля успеваемости </w:t>
      </w:r>
      <w:r w:rsidR="004E1CD6">
        <w:rPr>
          <w:rFonts w:ascii="Times New Roman" w:hAnsi="Times New Roman"/>
          <w:sz w:val="28"/>
          <w:szCs w:val="28"/>
        </w:rPr>
        <w:t xml:space="preserve">Учреждение </w:t>
      </w:r>
      <w:r w:rsidR="004E1CD6" w:rsidRPr="009B2B0A">
        <w:rPr>
          <w:rFonts w:ascii="Times New Roman" w:hAnsi="Times New Roman"/>
          <w:sz w:val="28"/>
          <w:szCs w:val="28"/>
        </w:rPr>
        <w:t>использует</w:t>
      </w:r>
      <w:r w:rsidRPr="009B2B0A">
        <w:rPr>
          <w:rFonts w:ascii="Times New Roman" w:hAnsi="Times New Roman"/>
          <w:sz w:val="28"/>
          <w:szCs w:val="28"/>
        </w:rPr>
        <w:t xml:space="preserve"> устные опросы, письменные работы, тестирование</w:t>
      </w:r>
      <w:r>
        <w:rPr>
          <w:rFonts w:ascii="Times New Roman" w:hAnsi="Times New Roman"/>
          <w:sz w:val="28"/>
          <w:szCs w:val="28"/>
        </w:rPr>
        <w:t>. Формы промежуточной аттестации включают:</w:t>
      </w:r>
      <w:r w:rsidRPr="009B2B0A">
        <w:rPr>
          <w:rFonts w:ascii="Times New Roman" w:hAnsi="Times New Roman"/>
          <w:sz w:val="28"/>
          <w:szCs w:val="28"/>
        </w:rPr>
        <w:t xml:space="preserve"> зачеты, контрольные </w:t>
      </w:r>
      <w:r>
        <w:rPr>
          <w:rFonts w:ascii="Times New Roman" w:hAnsi="Times New Roman"/>
          <w:sz w:val="28"/>
          <w:szCs w:val="28"/>
        </w:rPr>
        <w:t>про</w:t>
      </w:r>
      <w:r w:rsidR="004E1CD6">
        <w:rPr>
          <w:rFonts w:ascii="Times New Roman" w:hAnsi="Times New Roman"/>
          <w:sz w:val="28"/>
          <w:szCs w:val="28"/>
        </w:rPr>
        <w:t xml:space="preserve">слушивания, контрольные уроки, </w:t>
      </w:r>
      <w:r>
        <w:rPr>
          <w:rFonts w:ascii="Times New Roman" w:hAnsi="Times New Roman"/>
          <w:sz w:val="28"/>
          <w:szCs w:val="28"/>
        </w:rPr>
        <w:t xml:space="preserve">концертные выступления. В рамках итоговой аттестации проводятся </w:t>
      </w:r>
      <w:r w:rsidR="004E1CD6">
        <w:rPr>
          <w:rFonts w:ascii="Times New Roman" w:hAnsi="Times New Roman"/>
          <w:sz w:val="28"/>
          <w:szCs w:val="28"/>
        </w:rPr>
        <w:t>открытый урок (основы музыкальной грамоты</w:t>
      </w:r>
      <w:r>
        <w:rPr>
          <w:rFonts w:ascii="Times New Roman" w:hAnsi="Times New Roman"/>
          <w:sz w:val="28"/>
          <w:szCs w:val="28"/>
        </w:rPr>
        <w:t>), концертные выступления (хор).</w:t>
      </w:r>
    </w:p>
    <w:p w14:paraId="2FE9ED93" w14:textId="77777777" w:rsidR="00EA66C2" w:rsidRDefault="00EA66C2" w:rsidP="00EA66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726B8">
        <w:rPr>
          <w:rFonts w:ascii="Times New Roman" w:hAnsi="Times New Roman"/>
          <w:sz w:val="28"/>
          <w:szCs w:val="28"/>
        </w:rPr>
        <w:t xml:space="preserve">По окончании </w:t>
      </w:r>
      <w:r>
        <w:rPr>
          <w:rFonts w:ascii="Times New Roman" w:hAnsi="Times New Roman"/>
          <w:sz w:val="28"/>
          <w:szCs w:val="28"/>
        </w:rPr>
        <w:t xml:space="preserve">учебной четверти на основании текущего контроля учащимся выставляются оценки по каждому предмету. По хору оценки могут выставляться по окончании полугодий. По окончании учебного года выставляется </w:t>
      </w:r>
      <w:r w:rsidR="004676F1">
        <w:rPr>
          <w:rFonts w:ascii="Times New Roman" w:hAnsi="Times New Roman"/>
          <w:sz w:val="28"/>
          <w:szCs w:val="28"/>
        </w:rPr>
        <w:t>итоговая</w:t>
      </w:r>
      <w:r>
        <w:rPr>
          <w:rFonts w:ascii="Times New Roman" w:hAnsi="Times New Roman"/>
          <w:sz w:val="28"/>
          <w:szCs w:val="28"/>
        </w:rPr>
        <w:t xml:space="preserve"> оценка успеваемости – как среднее арифметическое оценок за учебные четверти и </w:t>
      </w:r>
      <w:r w:rsidR="004676F1">
        <w:rPr>
          <w:rFonts w:ascii="Times New Roman" w:hAnsi="Times New Roman"/>
          <w:sz w:val="28"/>
          <w:szCs w:val="28"/>
        </w:rPr>
        <w:t>итоговую</w:t>
      </w:r>
      <w:r>
        <w:rPr>
          <w:rFonts w:ascii="Times New Roman" w:hAnsi="Times New Roman"/>
          <w:sz w:val="28"/>
          <w:szCs w:val="28"/>
        </w:rPr>
        <w:t xml:space="preserve"> аттестацию.</w:t>
      </w:r>
    </w:p>
    <w:p w14:paraId="3C4BE2DD" w14:textId="77777777" w:rsidR="00EA66C2" w:rsidRPr="009726B8" w:rsidRDefault="00EA66C2" w:rsidP="00EA66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сформированы Фонды оценочных средств по каждому предмету Программы. Критерии выставления оценок следующие:</w:t>
      </w:r>
    </w:p>
    <w:p w14:paraId="464B168B" w14:textId="77777777" w:rsidR="00EA66C2" w:rsidRPr="001A5CA3" w:rsidRDefault="00EA66C2" w:rsidP="00EA66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i/>
          <w:iCs/>
          <w:sz w:val="28"/>
          <w:szCs w:val="28"/>
        </w:rPr>
        <w:t xml:space="preserve">Оценка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 w:rsidRPr="001A5CA3">
        <w:rPr>
          <w:rFonts w:ascii="Times New Roman" w:hAnsi="Times New Roman"/>
          <w:i/>
          <w:iCs/>
          <w:sz w:val="28"/>
          <w:szCs w:val="28"/>
        </w:rPr>
        <w:t>Критерии оценивания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0"/>
        <w:gridCol w:w="4710"/>
      </w:tblGrid>
      <w:tr w:rsidR="00EA66C2" w:rsidRPr="001A5CA3" w14:paraId="0EC41231" w14:textId="77777777" w:rsidTr="00B27EBF">
        <w:trPr>
          <w:trHeight w:val="385"/>
        </w:trPr>
        <w:tc>
          <w:tcPr>
            <w:tcW w:w="4710" w:type="dxa"/>
          </w:tcPr>
          <w:p w14:paraId="49ACBFAB" w14:textId="77777777" w:rsidR="00EA66C2" w:rsidRPr="001A5CA3" w:rsidRDefault="00EA66C2" w:rsidP="00DD5F95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5 («отлично») </w:t>
            </w:r>
          </w:p>
        </w:tc>
        <w:tc>
          <w:tcPr>
            <w:tcW w:w="4710" w:type="dxa"/>
          </w:tcPr>
          <w:p w14:paraId="0341CF8D" w14:textId="77777777" w:rsidR="00EA66C2" w:rsidRPr="00B27EBF" w:rsidRDefault="00B27EBF" w:rsidP="004E1CD6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7EBF">
              <w:rPr>
                <w:rFonts w:ascii="Times New Roman" w:hAnsi="Times New Roman"/>
                <w:sz w:val="28"/>
                <w:szCs w:val="28"/>
              </w:rPr>
              <w:t>Знания, умения, навыки, отвечающие всем требованиям на данном этапе обучения.</w:t>
            </w:r>
          </w:p>
        </w:tc>
      </w:tr>
      <w:tr w:rsidR="00EA66C2" w:rsidRPr="001A5CA3" w14:paraId="53BC8EC8" w14:textId="77777777" w:rsidTr="00B27EBF">
        <w:trPr>
          <w:trHeight w:val="1250"/>
        </w:trPr>
        <w:tc>
          <w:tcPr>
            <w:tcW w:w="4710" w:type="dxa"/>
          </w:tcPr>
          <w:p w14:paraId="12FA9D99" w14:textId="77777777" w:rsidR="00EA66C2" w:rsidRPr="001A5CA3" w:rsidRDefault="00EA66C2" w:rsidP="00DD5F95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4 («хорошо») </w:t>
            </w:r>
          </w:p>
        </w:tc>
        <w:tc>
          <w:tcPr>
            <w:tcW w:w="4710" w:type="dxa"/>
          </w:tcPr>
          <w:p w14:paraId="337CBF1D" w14:textId="77777777" w:rsidR="00EA66C2" w:rsidRPr="00B27EBF" w:rsidRDefault="00B27EBF" w:rsidP="00B27EBF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27EBF">
              <w:rPr>
                <w:rFonts w:ascii="Times New Roman" w:hAnsi="Times New Roman"/>
                <w:sz w:val="28"/>
                <w:szCs w:val="28"/>
              </w:rPr>
              <w:t>аличие небольших недочётов в умениях, навыках, пробелов в знаниях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66C2" w:rsidRPr="001A5CA3" w14:paraId="497394A2" w14:textId="77777777" w:rsidTr="00B27EBF">
        <w:trPr>
          <w:trHeight w:val="661"/>
        </w:trPr>
        <w:tc>
          <w:tcPr>
            <w:tcW w:w="4710" w:type="dxa"/>
          </w:tcPr>
          <w:p w14:paraId="03BE60EE" w14:textId="77777777" w:rsidR="00EA66C2" w:rsidRPr="001A5CA3" w:rsidRDefault="00EA66C2" w:rsidP="00DD5F95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3 («удовлетворительно») </w:t>
            </w:r>
          </w:p>
        </w:tc>
        <w:tc>
          <w:tcPr>
            <w:tcW w:w="4710" w:type="dxa"/>
          </w:tcPr>
          <w:p w14:paraId="39994EDF" w14:textId="77777777" w:rsidR="00EA66C2" w:rsidRPr="00B27EBF" w:rsidRDefault="00B27EBF" w:rsidP="00B27EBF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27EBF">
              <w:rPr>
                <w:rFonts w:ascii="Times New Roman" w:hAnsi="Times New Roman"/>
                <w:sz w:val="28"/>
                <w:szCs w:val="28"/>
              </w:rPr>
              <w:t>еуверенное владение знаниями, умениями, навыками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66C2" w:rsidRPr="001A5CA3" w14:paraId="5E59912D" w14:textId="77777777" w:rsidTr="00B27EBF">
        <w:trPr>
          <w:trHeight w:val="523"/>
        </w:trPr>
        <w:tc>
          <w:tcPr>
            <w:tcW w:w="4710" w:type="dxa"/>
          </w:tcPr>
          <w:p w14:paraId="7219D999" w14:textId="77777777" w:rsidR="00EA66C2" w:rsidRPr="001A5CA3" w:rsidRDefault="00EA66C2" w:rsidP="00DD5F95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2 («неудовлетворительно») </w:t>
            </w:r>
          </w:p>
        </w:tc>
        <w:tc>
          <w:tcPr>
            <w:tcW w:w="4710" w:type="dxa"/>
          </w:tcPr>
          <w:p w14:paraId="64BDBF1C" w14:textId="77777777" w:rsidR="00EA66C2" w:rsidRPr="00B27EBF" w:rsidRDefault="00B27EBF" w:rsidP="004E1CD6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27EBF">
              <w:rPr>
                <w:rFonts w:ascii="Times New Roman" w:hAnsi="Times New Roman"/>
                <w:sz w:val="28"/>
                <w:szCs w:val="28"/>
              </w:rPr>
              <w:t xml:space="preserve">омплекс серьезных недостатков в </w:t>
            </w:r>
            <w:r w:rsidRPr="00B27EBF">
              <w:rPr>
                <w:rFonts w:ascii="Times New Roman" w:hAnsi="Times New Roman"/>
                <w:sz w:val="28"/>
                <w:szCs w:val="28"/>
              </w:rPr>
              <w:lastRenderedPageBreak/>
              <w:t>развитии умений, навыков, отсутствие знаний по предмету.</w:t>
            </w:r>
          </w:p>
        </w:tc>
      </w:tr>
    </w:tbl>
    <w:p w14:paraId="2D235CCA" w14:textId="77777777" w:rsidR="00B27EBF" w:rsidRDefault="00B27EBF" w:rsidP="00EA66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AB8B5F" w14:textId="77777777" w:rsidR="00EA66C2" w:rsidRDefault="00EA66C2" w:rsidP="00EA66C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A5CA3">
        <w:rPr>
          <w:rFonts w:ascii="Times New Roman" w:hAnsi="Times New Roman" w:cs="Times New Roman"/>
          <w:sz w:val="28"/>
          <w:szCs w:val="28"/>
        </w:rPr>
        <w:t xml:space="preserve"> учётом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14:paraId="100E9B20" w14:textId="77777777" w:rsidR="00EA66C2" w:rsidRPr="00DF15B9" w:rsidRDefault="00EA66C2" w:rsidP="00EA66C2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>7</w:t>
      </w:r>
      <w:r w:rsidRPr="00DF15B9">
        <w:rPr>
          <w:rFonts w:ascii="Times New Roman" w:hAnsi="Times New Roman"/>
          <w:b/>
          <w:color w:val="000000"/>
          <w:spacing w:val="2"/>
          <w:sz w:val="28"/>
          <w:szCs w:val="28"/>
        </w:rPr>
        <w:t>. Программа творческой, методической и культурно-просветительской деятельности образовательного учреждения</w:t>
      </w:r>
    </w:p>
    <w:p w14:paraId="1B61C569" w14:textId="77777777" w:rsidR="00EA66C2" w:rsidRPr="002A51D2" w:rsidRDefault="00EA66C2" w:rsidP="00EA66C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A51D2">
        <w:rPr>
          <w:rFonts w:ascii="Times New Roman" w:hAnsi="Times New Roman"/>
          <w:sz w:val="28"/>
          <w:szCs w:val="28"/>
        </w:rPr>
        <w:t xml:space="preserve">Качество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2A51D2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Pr="002A51D2"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</w:rPr>
        <w:t>е</w:t>
      </w:r>
      <w:r w:rsidRPr="002A51D2">
        <w:rPr>
          <w:rFonts w:ascii="Times New Roman" w:hAnsi="Times New Roman"/>
          <w:sz w:val="28"/>
          <w:szCs w:val="28"/>
        </w:rPr>
        <w:t>тся за счет:</w:t>
      </w:r>
    </w:p>
    <w:p w14:paraId="10DF1C1F" w14:textId="77777777" w:rsidR="00EA66C2" w:rsidRPr="002A51D2" w:rsidRDefault="00EA66C2" w:rsidP="00EA66C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A51D2">
        <w:rPr>
          <w:rFonts w:ascii="Times New Roman" w:hAnsi="Times New Roman"/>
          <w:sz w:val="28"/>
          <w:szCs w:val="28"/>
        </w:rPr>
        <w:t xml:space="preserve">доступности, открытости, привлекательности для детей и их родителей (законных представителей) содержания </w:t>
      </w:r>
      <w:r>
        <w:rPr>
          <w:rFonts w:ascii="Times New Roman" w:hAnsi="Times New Roman"/>
          <w:sz w:val="28"/>
          <w:szCs w:val="28"/>
        </w:rPr>
        <w:t>П</w:t>
      </w:r>
      <w:r w:rsidRPr="002A51D2">
        <w:rPr>
          <w:rFonts w:ascii="Times New Roman" w:hAnsi="Times New Roman"/>
          <w:sz w:val="28"/>
          <w:szCs w:val="28"/>
        </w:rPr>
        <w:t>рограммы;</w:t>
      </w:r>
    </w:p>
    <w:p w14:paraId="5A4695F8" w14:textId="77777777" w:rsidR="00EA66C2" w:rsidRPr="002A51D2" w:rsidRDefault="00EA66C2" w:rsidP="00EA66C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A51D2">
        <w:rPr>
          <w:rFonts w:ascii="Times New Roman" w:hAnsi="Times New Roman"/>
          <w:sz w:val="28"/>
          <w:szCs w:val="28"/>
        </w:rPr>
        <w:t>наличия комфортной развивающей образовательной среды;</w:t>
      </w:r>
    </w:p>
    <w:p w14:paraId="60F43A96" w14:textId="77777777" w:rsidR="00EA66C2" w:rsidRDefault="00EA66C2" w:rsidP="00EA66C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A51D2">
        <w:rPr>
          <w:rFonts w:ascii="Times New Roman" w:hAnsi="Times New Roman"/>
          <w:sz w:val="28"/>
          <w:szCs w:val="28"/>
        </w:rPr>
        <w:t>наличия качественного состава педагогических работников, имеющих среднее профессиональное или высшее образование, соответствующее профилю преподаваемого учебного предмета.</w:t>
      </w:r>
    </w:p>
    <w:p w14:paraId="14787120" w14:textId="77777777" w:rsidR="00EA66C2" w:rsidRPr="00B86BAD" w:rsidRDefault="00EA66C2" w:rsidP="00EA66C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поддерживается, в том числе сбалансированной программой </w:t>
      </w:r>
      <w:r w:rsidRPr="00B86BAD">
        <w:rPr>
          <w:rFonts w:ascii="Times New Roman" w:hAnsi="Times New Roman"/>
          <w:sz w:val="28"/>
          <w:szCs w:val="28"/>
        </w:rPr>
        <w:t>творческой, методической и культурно-просветительской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="00882C4E">
        <w:rPr>
          <w:rFonts w:ascii="Times New Roman" w:hAnsi="Times New Roman"/>
          <w:sz w:val="28"/>
          <w:szCs w:val="28"/>
        </w:rPr>
        <w:t>деятельности Учреждения</w:t>
      </w:r>
      <w:r>
        <w:rPr>
          <w:rFonts w:ascii="Times New Roman" w:hAnsi="Times New Roman"/>
          <w:sz w:val="28"/>
          <w:szCs w:val="28"/>
        </w:rPr>
        <w:t>.</w:t>
      </w:r>
    </w:p>
    <w:p w14:paraId="6B9889ED" w14:textId="33D01DAD" w:rsidR="00EA66C2" w:rsidRPr="00EA4106" w:rsidRDefault="00EA66C2" w:rsidP="00EA66C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деятельность У</w:t>
      </w:r>
      <w:r w:rsidRPr="00EA4106">
        <w:rPr>
          <w:rFonts w:ascii="Times New Roman" w:hAnsi="Times New Roman"/>
          <w:sz w:val="28"/>
          <w:szCs w:val="28"/>
        </w:rPr>
        <w:t>чреждения направлена на</w:t>
      </w:r>
      <w:r>
        <w:rPr>
          <w:rFonts w:ascii="Times New Roman" w:hAnsi="Times New Roman"/>
          <w:sz w:val="28"/>
          <w:szCs w:val="28"/>
        </w:rPr>
        <w:t xml:space="preserve"> формирование </w:t>
      </w:r>
      <w:r w:rsidRPr="00EA4106">
        <w:rPr>
          <w:rFonts w:ascii="Times New Roman" w:hAnsi="Times New Roman"/>
          <w:sz w:val="28"/>
          <w:szCs w:val="28"/>
        </w:rPr>
        <w:t>личност</w:t>
      </w:r>
      <w:r>
        <w:rPr>
          <w:rFonts w:ascii="Times New Roman" w:hAnsi="Times New Roman"/>
          <w:sz w:val="28"/>
          <w:szCs w:val="28"/>
        </w:rPr>
        <w:t>и</w:t>
      </w:r>
      <w:r w:rsidRPr="00EA4106">
        <w:rPr>
          <w:rFonts w:ascii="Times New Roman" w:hAnsi="Times New Roman"/>
          <w:sz w:val="28"/>
          <w:szCs w:val="28"/>
        </w:rPr>
        <w:t xml:space="preserve"> ребёнка, так как целью всей программы творческой, методической и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культурно – просветительской деятельности является создание условий для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индивидуального творческого роста и развития каждого обучающегося.</w:t>
      </w:r>
      <w:r w:rsidR="008A1ED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 xml:space="preserve">Творческая жизнь </w:t>
      </w:r>
      <w:r>
        <w:rPr>
          <w:rFonts w:ascii="Times New Roman" w:hAnsi="Times New Roman"/>
          <w:sz w:val="28"/>
          <w:szCs w:val="28"/>
        </w:rPr>
        <w:t>У</w:t>
      </w:r>
      <w:r w:rsidRPr="00EA4106">
        <w:rPr>
          <w:rFonts w:ascii="Times New Roman" w:hAnsi="Times New Roman"/>
          <w:sz w:val="28"/>
          <w:szCs w:val="28"/>
        </w:rPr>
        <w:t>чреждения основана на уже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сложившихся традициях, новых идеях и исканиях.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EA4106">
        <w:rPr>
          <w:rFonts w:ascii="Times New Roman" w:hAnsi="Times New Roman"/>
          <w:sz w:val="28"/>
          <w:szCs w:val="28"/>
        </w:rPr>
        <w:t>чреж</w:t>
      </w:r>
      <w:r>
        <w:rPr>
          <w:rFonts w:ascii="Times New Roman" w:hAnsi="Times New Roman"/>
          <w:sz w:val="28"/>
          <w:szCs w:val="28"/>
        </w:rPr>
        <w:t xml:space="preserve">дение </w:t>
      </w:r>
      <w:r w:rsidRPr="00EA4106">
        <w:rPr>
          <w:rFonts w:ascii="Times New Roman" w:hAnsi="Times New Roman"/>
          <w:sz w:val="28"/>
          <w:szCs w:val="28"/>
        </w:rPr>
        <w:t>создаёт комфортную развивающую образовательную среду, обеспечивающую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возможность:</w:t>
      </w:r>
    </w:p>
    <w:p w14:paraId="55F036DE" w14:textId="77777777" w:rsidR="00EA66C2" w:rsidRPr="00EA4106" w:rsidRDefault="00EA66C2" w:rsidP="00EA66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организации творческой деятельности обучающихся путем проведения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творческих мероприятий (конкурсов, фестивалей, мастер-классов, олимпиад,</w:t>
      </w:r>
    </w:p>
    <w:p w14:paraId="7B75C088" w14:textId="77777777" w:rsidR="00EA66C2" w:rsidRDefault="00EA66C2" w:rsidP="00EA66C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концертов, творческих вечеров </w:t>
      </w:r>
      <w:r w:rsidRPr="00EA4106">
        <w:rPr>
          <w:rFonts w:ascii="Times New Roman" w:hAnsi="Times New Roman"/>
          <w:sz w:val="28"/>
          <w:szCs w:val="28"/>
        </w:rPr>
        <w:t>и др.);</w:t>
      </w:r>
    </w:p>
    <w:p w14:paraId="6F681219" w14:textId="77777777" w:rsidR="00EA66C2" w:rsidRPr="00EA4106" w:rsidRDefault="00EA66C2" w:rsidP="00EA66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организации посещений обучающимися учреждений культуры (филармоний, выставочных залов, театров, музеев и др.);</w:t>
      </w:r>
    </w:p>
    <w:p w14:paraId="068B2A1E" w14:textId="77777777" w:rsidR="004676F1" w:rsidRDefault="00EA66C2" w:rsidP="00EA66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lastRenderedPageBreak/>
        <w:t>− организации творческой и культурно-просветительской деятельности совместно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с другими детскими школами искусств, в том числе по различным видам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искусств</w:t>
      </w:r>
      <w:r w:rsidR="004676F1">
        <w:rPr>
          <w:rFonts w:ascii="Times New Roman" w:hAnsi="Times New Roman"/>
          <w:sz w:val="28"/>
          <w:szCs w:val="28"/>
        </w:rPr>
        <w:t>;</w:t>
      </w:r>
    </w:p>
    <w:p w14:paraId="23DB7D11" w14:textId="77777777" w:rsidR="00EA66C2" w:rsidRPr="00EA4106" w:rsidRDefault="00EA66C2" w:rsidP="00EA66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использования в образовательном процессе образовательных технологий,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основанных на лучших достижениях отечественного образования в сфере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культуры и искусства, а также современного развития музыкального искусства и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образования;</w:t>
      </w:r>
    </w:p>
    <w:p w14:paraId="3659C98C" w14:textId="77777777" w:rsidR="00EA66C2" w:rsidRDefault="00EA66C2" w:rsidP="00EA66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06FA7">
        <w:rPr>
          <w:rFonts w:ascii="Times New Roman" w:hAnsi="Times New Roman"/>
          <w:i/>
          <w:sz w:val="28"/>
          <w:szCs w:val="28"/>
        </w:rPr>
        <w:t>Культурно – просветительская</w:t>
      </w:r>
      <w:r w:rsidRPr="00EA4106">
        <w:rPr>
          <w:rFonts w:ascii="Times New Roman" w:hAnsi="Times New Roman"/>
          <w:sz w:val="28"/>
          <w:szCs w:val="28"/>
        </w:rPr>
        <w:t xml:space="preserve"> деятельность образовательного учреждения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направлена на изменение отношения к художественному образованию в социуме,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повышение его статуса; пропаганду среди различных слоев населения лучших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 xml:space="preserve">достижений отечественного и зарубежного </w:t>
      </w:r>
      <w:r>
        <w:rPr>
          <w:rFonts w:ascii="Times New Roman" w:hAnsi="Times New Roman"/>
          <w:sz w:val="28"/>
          <w:szCs w:val="28"/>
        </w:rPr>
        <w:t xml:space="preserve">хорового </w:t>
      </w:r>
      <w:r w:rsidRPr="00EA4106">
        <w:rPr>
          <w:rFonts w:ascii="Times New Roman" w:hAnsi="Times New Roman"/>
          <w:sz w:val="28"/>
          <w:szCs w:val="28"/>
        </w:rPr>
        <w:t>искусства, их приобщение к духовным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ценностям; сохранение традиций.</w:t>
      </w:r>
    </w:p>
    <w:p w14:paraId="2D95C791" w14:textId="77777777" w:rsidR="00EA66C2" w:rsidRDefault="00EA66C2" w:rsidP="00EA66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06FA7">
        <w:rPr>
          <w:rFonts w:ascii="Times New Roman" w:hAnsi="Times New Roman"/>
          <w:i/>
          <w:sz w:val="28"/>
          <w:szCs w:val="28"/>
        </w:rPr>
        <w:t>Методическая работа</w:t>
      </w:r>
      <w:r w:rsidR="004676F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EA4106">
        <w:rPr>
          <w:rFonts w:ascii="Times New Roman" w:hAnsi="Times New Roman"/>
          <w:sz w:val="28"/>
          <w:szCs w:val="28"/>
        </w:rPr>
        <w:t>чреждения носит систематический,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периодический и циклический характер.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В течение каждого учебного года преподаватели в соответствии с планом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учебно-воспитательной и методической работы занимаются подготовкой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открытых уроков, разработкой методических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пособий по учебным предметам, обобщением и пополнением педагогического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опыта. Все инициативы педагогов обсуждают</w:t>
      </w:r>
      <w:r>
        <w:rPr>
          <w:rFonts w:ascii="Times New Roman" w:hAnsi="Times New Roman"/>
          <w:sz w:val="28"/>
          <w:szCs w:val="28"/>
        </w:rPr>
        <w:t>ся на педсоветах. Педс</w:t>
      </w:r>
      <w:r w:rsidRPr="00EA4106">
        <w:rPr>
          <w:rFonts w:ascii="Times New Roman" w:hAnsi="Times New Roman"/>
          <w:sz w:val="28"/>
          <w:szCs w:val="28"/>
        </w:rPr>
        <w:t xml:space="preserve">овет школы призван подводить итоги </w:t>
      </w:r>
      <w:r>
        <w:rPr>
          <w:rFonts w:ascii="Times New Roman" w:hAnsi="Times New Roman"/>
          <w:sz w:val="28"/>
          <w:szCs w:val="28"/>
        </w:rPr>
        <w:t xml:space="preserve">педагогической </w:t>
      </w:r>
      <w:r w:rsidRPr="00EA4106">
        <w:rPr>
          <w:rFonts w:ascii="Times New Roman" w:hAnsi="Times New Roman"/>
          <w:sz w:val="28"/>
          <w:szCs w:val="28"/>
        </w:rPr>
        <w:t>работы, намечать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приоритетные направления методической деятельности школы, контролировать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успешность осуществления программы творческой, методической и культурно-просветительской деятельности образовательного учреждения. Обязательной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составляющей методической работы школы является организация повышения</w:t>
      </w:r>
      <w:r w:rsidR="004676F1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квалификации и аттестации педагогов.</w:t>
      </w:r>
    </w:p>
    <w:p w14:paraId="6615D8FE" w14:textId="77777777" w:rsidR="00EA66C2" w:rsidRPr="00D257EC" w:rsidRDefault="00EA66C2" w:rsidP="00EA66C2">
      <w:pPr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257EC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Приложение 1</w:t>
      </w:r>
    </w:p>
    <w:p w14:paraId="6F3287E0" w14:textId="77777777" w:rsidR="00EA66C2" w:rsidRPr="00D257EC" w:rsidRDefault="00EA66C2" w:rsidP="00EA66C2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0938308" w14:textId="77777777" w:rsidR="00EA66C2" w:rsidRPr="00D257EC" w:rsidRDefault="00EA66C2" w:rsidP="00EA66C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7EC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14:paraId="361677B0" w14:textId="77777777" w:rsidR="00EA66C2" w:rsidRPr="00D257EC" w:rsidRDefault="00EA66C2" w:rsidP="00EA66C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57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дополнительной общеразвивающей программе в области музыкального искусства </w:t>
      </w:r>
    </w:p>
    <w:p w14:paraId="16FA741B" w14:textId="77777777" w:rsidR="00EA66C2" w:rsidRPr="00D257EC" w:rsidRDefault="00EA66C2" w:rsidP="00EA66C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57EC"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«Музыкально-эстетическ</w:t>
      </w:r>
      <w:r w:rsidR="004E1CD6">
        <w:rPr>
          <w:rFonts w:ascii="Times New Roman" w:eastAsia="Times New Roman" w:hAnsi="Times New Roman"/>
          <w:b/>
          <w:sz w:val="28"/>
          <w:szCs w:val="28"/>
          <w:lang w:eastAsia="ru-RU"/>
        </w:rPr>
        <w:t>ая подготовка</w:t>
      </w:r>
      <w:r w:rsidRPr="00D257E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2144F498" w14:textId="77777777" w:rsidR="00EA66C2" w:rsidRPr="00D257EC" w:rsidRDefault="00EA66C2" w:rsidP="00EA66C2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257E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Срок обучения – </w:t>
      </w:r>
      <w:r w:rsidR="004E1CD6">
        <w:rPr>
          <w:rFonts w:ascii="Times New Roman" w:eastAsia="Times New Roman" w:hAnsi="Times New Roman"/>
          <w:b/>
          <w:sz w:val="32"/>
          <w:szCs w:val="32"/>
          <w:lang w:eastAsia="ru-RU"/>
        </w:rPr>
        <w:t>1 год</w:t>
      </w:r>
    </w:p>
    <w:p w14:paraId="6D683B51" w14:textId="3125FC77" w:rsidR="00EA66C2" w:rsidRPr="00D257EC" w:rsidRDefault="004E1CD6" w:rsidP="00EA66C2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(для поступающих в возрасте 6-</w:t>
      </w:r>
      <w:r w:rsidR="008A1EDE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EA66C2" w:rsidRPr="00D257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лет)</w:t>
      </w:r>
    </w:p>
    <w:p w14:paraId="52B872EF" w14:textId="77777777" w:rsidR="00EA66C2" w:rsidRPr="00D257EC" w:rsidRDefault="00EA66C2" w:rsidP="00EA66C2">
      <w:pPr>
        <w:spacing w:after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529"/>
        <w:gridCol w:w="4696"/>
        <w:gridCol w:w="1771"/>
      </w:tblGrid>
      <w:tr w:rsidR="00EA66C2" w:rsidRPr="00E371A2" w14:paraId="675F62A1" w14:textId="77777777" w:rsidTr="00DD5F95">
        <w:trPr>
          <w:trHeight w:val="458"/>
        </w:trPr>
        <w:tc>
          <w:tcPr>
            <w:tcW w:w="301" w:type="pct"/>
          </w:tcPr>
          <w:p w14:paraId="091E12DE" w14:textId="77777777" w:rsidR="00EA66C2" w:rsidRPr="00E371A2" w:rsidRDefault="00EA66C2" w:rsidP="00DD5F9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7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21" w:type="pct"/>
          </w:tcPr>
          <w:p w14:paraId="61C69288" w14:textId="77777777" w:rsidR="00EA66C2" w:rsidRPr="00E371A2" w:rsidRDefault="00EA66C2" w:rsidP="00DD5F9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7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предметной области/учебного предмета</w:t>
            </w:r>
          </w:p>
        </w:tc>
        <w:tc>
          <w:tcPr>
            <w:tcW w:w="2453" w:type="pct"/>
          </w:tcPr>
          <w:p w14:paraId="19F05AFA" w14:textId="77777777" w:rsidR="00EA66C2" w:rsidRPr="00E371A2" w:rsidRDefault="00EA66C2" w:rsidP="00DD5F9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7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аудиторных часов в неделю по годам обучения</w:t>
            </w:r>
          </w:p>
        </w:tc>
        <w:tc>
          <w:tcPr>
            <w:tcW w:w="925" w:type="pct"/>
          </w:tcPr>
          <w:p w14:paraId="34DEEE0E" w14:textId="77777777" w:rsidR="00EA66C2" w:rsidRPr="00E371A2" w:rsidRDefault="00EA66C2" w:rsidP="00DD5F9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71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Промежуточная и итоговая аттестация (годы обучения (кл))</w:t>
            </w:r>
          </w:p>
        </w:tc>
      </w:tr>
      <w:tr w:rsidR="004E1CD6" w:rsidRPr="00E371A2" w14:paraId="5E463046" w14:textId="77777777" w:rsidTr="004E1CD6">
        <w:tc>
          <w:tcPr>
            <w:tcW w:w="301" w:type="pct"/>
          </w:tcPr>
          <w:p w14:paraId="5157A8A2" w14:textId="77777777" w:rsidR="004E1CD6" w:rsidRPr="00E371A2" w:rsidRDefault="004E1CD6" w:rsidP="00DD5F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1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E37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1" w:type="pct"/>
            <w:tcBorders>
              <w:bottom w:val="single" w:sz="4" w:space="0" w:color="auto"/>
            </w:tcBorders>
          </w:tcPr>
          <w:p w14:paraId="2AED2924" w14:textId="77777777" w:rsidR="004E1CD6" w:rsidRPr="00E371A2" w:rsidRDefault="004E1CD6" w:rsidP="00DD5F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71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Учебный предмет исполнительской подготовки:</w:t>
            </w:r>
          </w:p>
        </w:tc>
        <w:tc>
          <w:tcPr>
            <w:tcW w:w="2453" w:type="pct"/>
            <w:tcBorders>
              <w:bottom w:val="single" w:sz="4" w:space="0" w:color="auto"/>
            </w:tcBorders>
          </w:tcPr>
          <w:p w14:paraId="67501F32" w14:textId="77777777" w:rsidR="004E1CD6" w:rsidRPr="00E371A2" w:rsidRDefault="004E1CD6" w:rsidP="004E1C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pct"/>
          </w:tcPr>
          <w:p w14:paraId="07C9A832" w14:textId="77777777" w:rsidR="004E1CD6" w:rsidRPr="00E371A2" w:rsidRDefault="004E1CD6" w:rsidP="004E1C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1CD6" w:rsidRPr="00E371A2" w14:paraId="789615F4" w14:textId="77777777" w:rsidTr="004E1CD6">
        <w:tc>
          <w:tcPr>
            <w:tcW w:w="301" w:type="pct"/>
          </w:tcPr>
          <w:p w14:paraId="45B6CA6A" w14:textId="77777777" w:rsidR="004E1CD6" w:rsidRPr="00E371A2" w:rsidRDefault="004E1CD6" w:rsidP="00DD5F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21" w:type="pct"/>
          </w:tcPr>
          <w:p w14:paraId="10802E4F" w14:textId="77777777" w:rsidR="004E1CD6" w:rsidRPr="00E371A2" w:rsidRDefault="004E1CD6" w:rsidP="00DD5F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2453" w:type="pct"/>
            <w:tcBorders>
              <w:top w:val="nil"/>
            </w:tcBorders>
          </w:tcPr>
          <w:p w14:paraId="207D5276" w14:textId="77777777" w:rsidR="004E1CD6" w:rsidRPr="00E371A2" w:rsidRDefault="004E1CD6" w:rsidP="004E1C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D13078" w14:textId="77777777" w:rsidR="004E1CD6" w:rsidRPr="00E371A2" w:rsidRDefault="004E1CD6" w:rsidP="004E1C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pct"/>
          </w:tcPr>
          <w:p w14:paraId="2E3D1687" w14:textId="77777777" w:rsidR="004E1CD6" w:rsidRPr="004E1CD6" w:rsidRDefault="004E1CD6" w:rsidP="004E1C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E1CD6" w:rsidRPr="00E371A2" w14:paraId="41089094" w14:textId="77777777" w:rsidTr="004E1CD6">
        <w:tc>
          <w:tcPr>
            <w:tcW w:w="301" w:type="pct"/>
          </w:tcPr>
          <w:p w14:paraId="30D52B7A" w14:textId="77777777" w:rsidR="004E1CD6" w:rsidRPr="00E371A2" w:rsidRDefault="004E1CD6" w:rsidP="00DD5F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1" w:type="pct"/>
          </w:tcPr>
          <w:p w14:paraId="7CF1A848" w14:textId="77777777" w:rsidR="004E1CD6" w:rsidRPr="00E371A2" w:rsidRDefault="004E1CD6" w:rsidP="00DD5F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71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 историко-теоретической подготовки:</w:t>
            </w:r>
          </w:p>
        </w:tc>
        <w:tc>
          <w:tcPr>
            <w:tcW w:w="2453" w:type="pct"/>
            <w:tcBorders>
              <w:bottom w:val="single" w:sz="4" w:space="0" w:color="auto"/>
            </w:tcBorders>
          </w:tcPr>
          <w:p w14:paraId="5DD1BE80" w14:textId="77777777" w:rsidR="004E1CD6" w:rsidRPr="00E371A2" w:rsidRDefault="004E1CD6" w:rsidP="004E1C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862784" w14:textId="249306D0" w:rsidR="004E1CD6" w:rsidRPr="00E371A2" w:rsidRDefault="008A1EDE" w:rsidP="004E1C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7FA6C5D2" w14:textId="77777777" w:rsidR="004E1CD6" w:rsidRPr="00E371A2" w:rsidRDefault="004E1CD6" w:rsidP="004E1C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000572" w14:textId="77777777" w:rsidR="004E1CD6" w:rsidRPr="00E371A2" w:rsidRDefault="004E1CD6" w:rsidP="004E1C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</w:tcPr>
          <w:p w14:paraId="67DDBF80" w14:textId="77777777" w:rsidR="004E1CD6" w:rsidRPr="00E371A2" w:rsidRDefault="004E1CD6" w:rsidP="004E1C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1CD6" w:rsidRPr="00E371A2" w14:paraId="1BE41AC2" w14:textId="77777777" w:rsidTr="004E1CD6">
        <w:tc>
          <w:tcPr>
            <w:tcW w:w="301" w:type="pct"/>
          </w:tcPr>
          <w:p w14:paraId="009F5A02" w14:textId="77777777" w:rsidR="004E1CD6" w:rsidRPr="00E371A2" w:rsidRDefault="004E1CD6" w:rsidP="00DD5F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21" w:type="pct"/>
          </w:tcPr>
          <w:p w14:paraId="7C4CA2D7" w14:textId="77777777" w:rsidR="004E1CD6" w:rsidRPr="00E371A2" w:rsidRDefault="004E1CD6" w:rsidP="00DD5F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музыкальной грамоты</w:t>
            </w:r>
          </w:p>
        </w:tc>
        <w:tc>
          <w:tcPr>
            <w:tcW w:w="2453" w:type="pct"/>
            <w:tcBorders>
              <w:top w:val="single" w:sz="4" w:space="0" w:color="auto"/>
            </w:tcBorders>
          </w:tcPr>
          <w:p w14:paraId="23100114" w14:textId="3ED8720C" w:rsidR="004E1CD6" w:rsidRPr="00E371A2" w:rsidRDefault="008A1EDE" w:rsidP="004E1C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38061BBB" w14:textId="77777777" w:rsidR="004E1CD6" w:rsidRPr="00E371A2" w:rsidRDefault="004E1CD6" w:rsidP="004E1C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62A900" w14:textId="77777777" w:rsidR="004E1CD6" w:rsidRPr="00E371A2" w:rsidRDefault="004E1CD6" w:rsidP="004E1C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</w:tcPr>
          <w:p w14:paraId="2CFA5D90" w14:textId="77777777" w:rsidR="004E1CD6" w:rsidRPr="004E1CD6" w:rsidRDefault="004E1CD6" w:rsidP="004E1C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CD6" w:rsidRPr="00E371A2" w14:paraId="7C409A91" w14:textId="77777777" w:rsidTr="004E1CD6">
        <w:tc>
          <w:tcPr>
            <w:tcW w:w="301" w:type="pct"/>
          </w:tcPr>
          <w:p w14:paraId="18E335DB" w14:textId="77777777" w:rsidR="004E1CD6" w:rsidRPr="00E371A2" w:rsidRDefault="004E1CD6" w:rsidP="00DD5F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14:paraId="5F95E0EF" w14:textId="77777777" w:rsidR="004E1CD6" w:rsidRPr="00E371A2" w:rsidRDefault="004E1CD6" w:rsidP="00DD5F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71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53" w:type="pct"/>
          </w:tcPr>
          <w:p w14:paraId="13E30A84" w14:textId="4FA49500" w:rsidR="004E1CD6" w:rsidRPr="00E371A2" w:rsidRDefault="008A1EDE" w:rsidP="004E1CD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5" w:type="pct"/>
          </w:tcPr>
          <w:p w14:paraId="08172DB1" w14:textId="77777777" w:rsidR="004E1CD6" w:rsidRPr="00E371A2" w:rsidRDefault="004E1CD6" w:rsidP="00DD5F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576A084" w14:textId="77777777" w:rsidR="00EA66C2" w:rsidRPr="00D257EC" w:rsidRDefault="00EA66C2" w:rsidP="00EA66C2">
      <w:pPr>
        <w:spacing w:after="0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2F8BAE6" w14:textId="77777777" w:rsidR="00EA66C2" w:rsidRPr="00D257EC" w:rsidRDefault="00EA66C2" w:rsidP="00EA66C2">
      <w:pPr>
        <w:spacing w:after="0"/>
        <w:jc w:val="lef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5B26E651" w14:textId="77777777" w:rsidR="00EA66C2" w:rsidRPr="00D257EC" w:rsidRDefault="00EA66C2" w:rsidP="00EA66C2">
      <w:pPr>
        <w:spacing w:after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E5E8651" w14:textId="77777777" w:rsidR="00EA66C2" w:rsidRDefault="00EA66C2" w:rsidP="00EA66C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B53C9EA" w14:textId="77777777" w:rsidR="006A7295" w:rsidRDefault="006A7295"/>
    <w:sectPr w:rsidR="006A7295" w:rsidSect="00371351">
      <w:footerReference w:type="default" r:id="rId7"/>
      <w:pgSz w:w="11906" w:h="16838"/>
      <w:pgMar w:top="1134" w:right="850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9C3C0" w14:textId="77777777" w:rsidR="00EB48F7" w:rsidRDefault="00EB48F7">
      <w:pPr>
        <w:spacing w:after="0"/>
      </w:pPr>
      <w:r>
        <w:separator/>
      </w:r>
    </w:p>
  </w:endnote>
  <w:endnote w:type="continuationSeparator" w:id="0">
    <w:p w14:paraId="3C5EED39" w14:textId="77777777" w:rsidR="00EB48F7" w:rsidRDefault="00EB48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0353" w14:textId="77777777" w:rsidR="00A306A2" w:rsidRDefault="00F92C91">
    <w:pPr>
      <w:pStyle w:val="a6"/>
      <w:jc w:val="center"/>
    </w:pPr>
    <w:r>
      <w:fldChar w:fldCharType="begin"/>
    </w:r>
    <w:r w:rsidR="004E1CD6">
      <w:instrText xml:space="preserve"> PAGE   \* MERGEFORMAT </w:instrText>
    </w:r>
    <w:r>
      <w:fldChar w:fldCharType="separate"/>
    </w:r>
    <w:r w:rsidR="004676F1">
      <w:rPr>
        <w:noProof/>
      </w:rPr>
      <w:t>11</w:t>
    </w:r>
    <w:r>
      <w:fldChar w:fldCharType="end"/>
    </w:r>
  </w:p>
  <w:p w14:paraId="5AEF493D" w14:textId="77777777" w:rsidR="00A306A2" w:rsidRDefault="00EB48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6FF3" w14:textId="77777777" w:rsidR="00EB48F7" w:rsidRDefault="00EB48F7">
      <w:pPr>
        <w:spacing w:after="0"/>
      </w:pPr>
      <w:r>
        <w:separator/>
      </w:r>
    </w:p>
  </w:footnote>
  <w:footnote w:type="continuationSeparator" w:id="0">
    <w:p w14:paraId="5607C624" w14:textId="77777777" w:rsidR="00EB48F7" w:rsidRDefault="00EB48F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5F0"/>
    <w:rsid w:val="000314F6"/>
    <w:rsid w:val="000326B1"/>
    <w:rsid w:val="003115F0"/>
    <w:rsid w:val="003466D2"/>
    <w:rsid w:val="004676F1"/>
    <w:rsid w:val="004E1CD6"/>
    <w:rsid w:val="004E2AE3"/>
    <w:rsid w:val="00577C86"/>
    <w:rsid w:val="005960AA"/>
    <w:rsid w:val="006A7295"/>
    <w:rsid w:val="00731D6D"/>
    <w:rsid w:val="00882C4E"/>
    <w:rsid w:val="008A1EDE"/>
    <w:rsid w:val="00917542"/>
    <w:rsid w:val="00935496"/>
    <w:rsid w:val="00A91176"/>
    <w:rsid w:val="00B27EBF"/>
    <w:rsid w:val="00B853DA"/>
    <w:rsid w:val="00C54123"/>
    <w:rsid w:val="00C726AE"/>
    <w:rsid w:val="00DE4CA2"/>
    <w:rsid w:val="00E63216"/>
    <w:rsid w:val="00EA66C2"/>
    <w:rsid w:val="00EB309F"/>
    <w:rsid w:val="00EB48F7"/>
    <w:rsid w:val="00F151DF"/>
    <w:rsid w:val="00F2267F"/>
    <w:rsid w:val="00F84E4F"/>
    <w:rsid w:val="00F9013D"/>
    <w:rsid w:val="00F9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0017"/>
  <w15:docId w15:val="{28359B99-7338-4DC8-8F8F-29D5E685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6C2"/>
    <w:pPr>
      <w:spacing w:after="20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EA66C2"/>
    <w:pPr>
      <w:widowControl w:val="0"/>
      <w:autoSpaceDE w:val="0"/>
      <w:autoSpaceDN w:val="0"/>
      <w:adjustRightInd w:val="0"/>
      <w:spacing w:after="0" w:line="462" w:lineRule="exact"/>
      <w:ind w:firstLine="68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EA66C2"/>
    <w:rPr>
      <w:rFonts w:ascii="Times New Roman" w:hAnsi="Times New Roman" w:cs="Times New Roman"/>
      <w:sz w:val="24"/>
      <w:szCs w:val="24"/>
    </w:rPr>
  </w:style>
  <w:style w:type="paragraph" w:customStyle="1" w:styleId="Body1">
    <w:name w:val="Body 1"/>
    <w:link w:val="Body10"/>
    <w:rsid w:val="00EA66C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Body10">
    <w:name w:val="Body 1 Знак"/>
    <w:link w:val="Body1"/>
    <w:locked/>
    <w:rsid w:val="00EA66C2"/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3">
    <w:name w:val="No Spacing"/>
    <w:uiPriority w:val="1"/>
    <w:qFormat/>
    <w:rsid w:val="00EA66C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">
    <w:name w:val="Основной текст Знак1"/>
    <w:link w:val="a4"/>
    <w:rsid w:val="00EA66C2"/>
    <w:rPr>
      <w:rFonts w:cs="Calibri"/>
      <w:sz w:val="31"/>
      <w:szCs w:val="31"/>
      <w:shd w:val="clear" w:color="auto" w:fill="FFFFFF"/>
    </w:rPr>
  </w:style>
  <w:style w:type="paragraph" w:styleId="a4">
    <w:name w:val="Body Text"/>
    <w:basedOn w:val="a"/>
    <w:link w:val="1"/>
    <w:rsid w:val="00EA66C2"/>
    <w:pPr>
      <w:widowControl w:val="0"/>
      <w:shd w:val="clear" w:color="auto" w:fill="FFFFFF"/>
      <w:spacing w:after="1260" w:line="437" w:lineRule="exact"/>
      <w:jc w:val="left"/>
    </w:pPr>
    <w:rPr>
      <w:rFonts w:asciiTheme="minorHAnsi" w:eastAsiaTheme="minorHAnsi" w:hAnsiTheme="minorHAnsi" w:cs="Calibri"/>
      <w:sz w:val="31"/>
      <w:szCs w:val="31"/>
    </w:rPr>
  </w:style>
  <w:style w:type="character" w:customStyle="1" w:styleId="a5">
    <w:name w:val="Основной текст Знак"/>
    <w:basedOn w:val="a0"/>
    <w:uiPriority w:val="99"/>
    <w:semiHidden/>
    <w:rsid w:val="00EA66C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A66C2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EA66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ДМШ Екатерина</cp:lastModifiedBy>
  <cp:revision>15</cp:revision>
  <dcterms:created xsi:type="dcterms:W3CDTF">2020-09-09T11:04:00Z</dcterms:created>
  <dcterms:modified xsi:type="dcterms:W3CDTF">2025-09-01T03:42:00Z</dcterms:modified>
</cp:coreProperties>
</file>